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64" w:rsidRPr="00235C15" w:rsidRDefault="002D6064" w:rsidP="002D6064">
      <w:pPr>
        <w:pStyle w:val="Titre1"/>
        <w:spacing w:before="0"/>
        <w:jc w:val="center"/>
        <w:rPr>
          <w:rFonts w:ascii="Arial" w:hAnsi="Arial" w:cs="Arial"/>
          <w:b w:val="0"/>
          <w:color w:val="auto"/>
          <w:sz w:val="24"/>
          <w:szCs w:val="24"/>
        </w:rPr>
      </w:pPr>
    </w:p>
    <w:p w:rsidR="007132B8" w:rsidRPr="00235C15" w:rsidRDefault="007132B8" w:rsidP="007132B8">
      <w:pPr>
        <w:rPr>
          <w:rFonts w:ascii="Arial" w:hAnsi="Arial" w:cs="Arial"/>
          <w:b/>
          <w:sz w:val="28"/>
          <w:szCs w:val="28"/>
        </w:rPr>
      </w:pPr>
    </w:p>
    <w:p w:rsidR="007132B8" w:rsidRPr="00235C15" w:rsidRDefault="007132B8" w:rsidP="007132B8">
      <w:pPr>
        <w:pBdr>
          <w:top w:val="single" w:sz="4" w:space="17" w:color="auto"/>
          <w:left w:val="single" w:sz="4" w:space="4" w:color="auto"/>
          <w:bottom w:val="single" w:sz="4" w:space="13" w:color="auto"/>
          <w:right w:val="single" w:sz="4" w:space="4" w:color="auto"/>
          <w:between w:val="single" w:sz="4" w:space="1" w:color="auto"/>
          <w:bar w:val="single" w:sz="4" w:color="auto"/>
        </w:pBdr>
        <w:spacing w:before="200" w:after="200"/>
        <w:jc w:val="center"/>
        <w:rPr>
          <w:rFonts w:ascii="Arial" w:eastAsiaTheme="minorHAnsi" w:hAnsi="Arial" w:cs="Arial"/>
          <w:b/>
          <w:sz w:val="40"/>
          <w:szCs w:val="40"/>
          <w:lang w:eastAsia="en-US"/>
        </w:rPr>
      </w:pPr>
      <w:r w:rsidRPr="00235C15">
        <w:rPr>
          <w:rFonts w:ascii="Arial" w:eastAsiaTheme="minorHAnsi" w:hAnsi="Arial" w:cs="Arial"/>
          <w:b/>
          <w:bCs/>
          <w:sz w:val="40"/>
          <w:szCs w:val="40"/>
          <w:lang w:eastAsia="en-US"/>
        </w:rPr>
        <w:t>DIPLÔME DE COMPTABILITÉ ET DE GESTION</w:t>
      </w:r>
    </w:p>
    <w:p w:rsidR="007132B8" w:rsidRPr="00235C15" w:rsidRDefault="007132B8" w:rsidP="007132B8">
      <w:pPr>
        <w:rPr>
          <w:rFonts w:ascii="Arial" w:hAnsi="Arial" w:cs="Arial"/>
          <w:b/>
        </w:rPr>
      </w:pPr>
    </w:p>
    <w:p w:rsidR="007132B8" w:rsidRPr="00235C15" w:rsidRDefault="007132B8" w:rsidP="007132B8">
      <w:pPr>
        <w:rPr>
          <w:rFonts w:ascii="Arial" w:hAnsi="Arial" w:cs="Arial"/>
          <w:b/>
        </w:rPr>
      </w:pPr>
    </w:p>
    <w:p w:rsidR="002D6064" w:rsidRPr="00235C15" w:rsidRDefault="002D6064" w:rsidP="007132B8">
      <w:pPr>
        <w:rPr>
          <w:rFonts w:ascii="Arial" w:hAnsi="Arial" w:cs="Arial"/>
        </w:rPr>
      </w:pPr>
    </w:p>
    <w:p w:rsidR="002D6064" w:rsidRPr="00235C15" w:rsidRDefault="002D6064" w:rsidP="007132B8">
      <w:pPr>
        <w:rPr>
          <w:rFonts w:ascii="Arial" w:hAnsi="Arial" w:cs="Arial"/>
        </w:rPr>
      </w:pPr>
    </w:p>
    <w:p w:rsidR="002D6064" w:rsidRPr="00235C15" w:rsidRDefault="002D6064" w:rsidP="007132B8">
      <w:pPr>
        <w:pStyle w:val="Titre"/>
        <w:jc w:val="left"/>
        <w:rPr>
          <w:rFonts w:ascii="Arial" w:hAnsi="Arial" w:cs="Arial"/>
          <w:b/>
          <w:bCs/>
          <w:caps/>
          <w:sz w:val="24"/>
          <w:szCs w:val="24"/>
        </w:rPr>
      </w:pPr>
    </w:p>
    <w:p w:rsidR="002D6064" w:rsidRPr="00235C15" w:rsidRDefault="002D6064" w:rsidP="007132B8">
      <w:pPr>
        <w:pStyle w:val="Titre"/>
        <w:jc w:val="left"/>
        <w:rPr>
          <w:rFonts w:ascii="Arial" w:hAnsi="Arial" w:cs="Arial"/>
          <w:b/>
          <w:bCs/>
          <w:caps/>
          <w:sz w:val="24"/>
          <w:szCs w:val="24"/>
        </w:rPr>
      </w:pPr>
    </w:p>
    <w:p w:rsidR="002D6064" w:rsidRPr="00235C15" w:rsidRDefault="002D6064" w:rsidP="002D6064">
      <w:pPr>
        <w:pStyle w:val="Titre3"/>
        <w:jc w:val="center"/>
        <w:rPr>
          <w:sz w:val="40"/>
          <w:szCs w:val="40"/>
        </w:rPr>
      </w:pPr>
      <w:r w:rsidRPr="00235C15">
        <w:rPr>
          <w:sz w:val="40"/>
          <w:szCs w:val="40"/>
        </w:rPr>
        <w:t>UE 8 – SYSTÈME D’INFORMATION DE GESTION</w:t>
      </w:r>
    </w:p>
    <w:p w:rsidR="002D6064" w:rsidRPr="00235C15" w:rsidRDefault="002D6064" w:rsidP="002D6064">
      <w:pPr>
        <w:jc w:val="center"/>
        <w:rPr>
          <w:rFonts w:ascii="Arial" w:hAnsi="Arial" w:cs="Arial"/>
        </w:rPr>
      </w:pPr>
    </w:p>
    <w:p w:rsidR="002D6064" w:rsidRPr="00235C15" w:rsidRDefault="002D6064" w:rsidP="002D6064">
      <w:pPr>
        <w:jc w:val="center"/>
        <w:rPr>
          <w:rFonts w:ascii="Arial" w:hAnsi="Arial" w:cs="Arial"/>
        </w:rPr>
      </w:pPr>
    </w:p>
    <w:p w:rsidR="002D6064" w:rsidRPr="00235C15" w:rsidRDefault="002D6064" w:rsidP="002D6064">
      <w:pPr>
        <w:jc w:val="center"/>
        <w:rPr>
          <w:rFonts w:ascii="Arial" w:hAnsi="Arial" w:cs="Arial"/>
        </w:rPr>
      </w:pPr>
    </w:p>
    <w:p w:rsidR="002D6064" w:rsidRPr="00235C15" w:rsidRDefault="007132B8" w:rsidP="002D6064">
      <w:pPr>
        <w:tabs>
          <w:tab w:val="left" w:pos="8340"/>
        </w:tabs>
        <w:jc w:val="center"/>
        <w:rPr>
          <w:rFonts w:ascii="Arial" w:hAnsi="Arial" w:cs="Arial"/>
        </w:rPr>
      </w:pPr>
      <w:r w:rsidRPr="00235C15">
        <w:rPr>
          <w:rFonts w:ascii="Arial" w:hAnsi="Arial" w:cs="Arial"/>
          <w:b/>
          <w:bCs/>
          <w:caps/>
          <w:sz w:val="36"/>
          <w:szCs w:val="36"/>
        </w:rPr>
        <w:t>SESSION 2020</w:t>
      </w:r>
    </w:p>
    <w:p w:rsidR="002D6064" w:rsidRPr="00235C15" w:rsidRDefault="002D6064" w:rsidP="002D6064">
      <w:pPr>
        <w:tabs>
          <w:tab w:val="left" w:pos="8340"/>
        </w:tabs>
        <w:jc w:val="center"/>
        <w:rPr>
          <w:rFonts w:ascii="Arial" w:hAnsi="Arial" w:cs="Arial"/>
        </w:rPr>
      </w:pPr>
    </w:p>
    <w:p w:rsidR="002D6064" w:rsidRPr="00235C15" w:rsidRDefault="002D6064" w:rsidP="002D6064">
      <w:pPr>
        <w:tabs>
          <w:tab w:val="left" w:pos="8340"/>
        </w:tabs>
        <w:jc w:val="center"/>
        <w:rPr>
          <w:rFonts w:ascii="Arial" w:hAnsi="Arial" w:cs="Arial"/>
        </w:rPr>
      </w:pPr>
    </w:p>
    <w:p w:rsidR="002D6064" w:rsidRPr="00235C15" w:rsidRDefault="002D6064" w:rsidP="002D6064">
      <w:pPr>
        <w:tabs>
          <w:tab w:val="left" w:pos="8340"/>
        </w:tabs>
        <w:jc w:val="center"/>
        <w:rPr>
          <w:rFonts w:ascii="Arial" w:hAnsi="Arial" w:cs="Arial"/>
        </w:rPr>
      </w:pPr>
    </w:p>
    <w:p w:rsidR="002D6064" w:rsidRPr="00235C15" w:rsidRDefault="002D6064" w:rsidP="002D6064">
      <w:pPr>
        <w:tabs>
          <w:tab w:val="left" w:pos="8340"/>
        </w:tabs>
        <w:jc w:val="center"/>
        <w:rPr>
          <w:rFonts w:ascii="Arial" w:hAnsi="Arial" w:cs="Arial"/>
        </w:rPr>
      </w:pPr>
    </w:p>
    <w:p w:rsidR="002D6064" w:rsidRPr="00235C15" w:rsidRDefault="002D6064" w:rsidP="002D6064">
      <w:pPr>
        <w:tabs>
          <w:tab w:val="left" w:pos="8340"/>
        </w:tabs>
        <w:jc w:val="center"/>
        <w:rPr>
          <w:rFonts w:ascii="Arial" w:hAnsi="Arial" w:cs="Arial"/>
        </w:rPr>
      </w:pPr>
    </w:p>
    <w:p w:rsidR="00654BE1" w:rsidRPr="00235C15" w:rsidRDefault="00654BE1" w:rsidP="00654BE1">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35C15">
        <w:rPr>
          <w:rFonts w:ascii="Arial" w:hAnsi="Arial" w:cs="Arial"/>
          <w:sz w:val="28"/>
          <w:szCs w:val="28"/>
        </w:rPr>
        <w:t xml:space="preserve">Éléments indicatifs de corrigé </w:t>
      </w:r>
    </w:p>
    <w:p w:rsidR="007132B8" w:rsidRPr="00235C15" w:rsidRDefault="007132B8" w:rsidP="002D6064">
      <w:pPr>
        <w:jc w:val="center"/>
        <w:rPr>
          <w:rFonts w:ascii="Arial" w:hAnsi="Arial" w:cs="Arial"/>
          <w:sz w:val="20"/>
          <w:szCs w:val="20"/>
        </w:rPr>
      </w:pPr>
    </w:p>
    <w:p w:rsidR="007132B8" w:rsidRPr="00235C15" w:rsidRDefault="007132B8" w:rsidP="002D6064">
      <w:pPr>
        <w:jc w:val="center"/>
        <w:rPr>
          <w:rFonts w:ascii="Arial" w:hAnsi="Arial" w:cs="Arial"/>
          <w:sz w:val="20"/>
          <w:szCs w:val="20"/>
        </w:rPr>
      </w:pPr>
    </w:p>
    <w:p w:rsidR="007132B8" w:rsidRPr="00235C15" w:rsidRDefault="007132B8" w:rsidP="002D6064">
      <w:pPr>
        <w:jc w:val="center"/>
        <w:rPr>
          <w:rFonts w:ascii="Arial" w:hAnsi="Arial" w:cs="Arial"/>
          <w:sz w:val="20"/>
          <w:szCs w:val="20"/>
        </w:rPr>
      </w:pPr>
    </w:p>
    <w:p w:rsidR="007132B8" w:rsidRPr="00235C15" w:rsidRDefault="007132B8" w:rsidP="002D6064">
      <w:pPr>
        <w:jc w:val="center"/>
        <w:rPr>
          <w:rFonts w:ascii="Arial" w:hAnsi="Arial" w:cs="Arial"/>
          <w:sz w:val="20"/>
          <w:szCs w:val="20"/>
        </w:rPr>
      </w:pPr>
    </w:p>
    <w:p w:rsidR="002D6064" w:rsidRPr="00235C15" w:rsidRDefault="002D6064">
      <w:pPr>
        <w:spacing w:after="200" w:line="276" w:lineRule="auto"/>
        <w:rPr>
          <w:rFonts w:ascii="Arial" w:hAnsi="Arial" w:cs="Arial"/>
          <w:b/>
          <w:bCs/>
          <w:sz w:val="20"/>
          <w:szCs w:val="20"/>
        </w:rPr>
      </w:pPr>
      <w:r w:rsidRPr="00235C15">
        <w:rPr>
          <w:rFonts w:ascii="Arial" w:hAnsi="Arial" w:cs="Arial"/>
          <w:b/>
          <w:bCs/>
          <w:sz w:val="20"/>
          <w:szCs w:val="20"/>
        </w:rPr>
        <w:br w:type="page"/>
      </w: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235C15">
        <w:rPr>
          <w:rFonts w:ascii="Arial" w:hAnsi="Arial" w:cs="Arial"/>
          <w:b/>
          <w:sz w:val="28"/>
          <w:szCs w:val="28"/>
        </w:rPr>
        <w:lastRenderedPageBreak/>
        <w:t>DOSSIER 1 </w:t>
      </w:r>
      <w:r w:rsidR="00717589" w:rsidRPr="00235C15">
        <w:rPr>
          <w:rFonts w:ascii="Arial" w:hAnsi="Arial" w:cs="Arial"/>
          <w:b/>
          <w:sz w:val="28"/>
          <w:szCs w:val="28"/>
        </w:rPr>
        <w:t>–</w:t>
      </w:r>
      <w:r w:rsidRPr="00235C15">
        <w:rPr>
          <w:rFonts w:ascii="Arial" w:hAnsi="Arial" w:cs="Arial"/>
          <w:b/>
          <w:sz w:val="28"/>
          <w:szCs w:val="28"/>
        </w:rPr>
        <w:t xml:space="preserve"> Gestion des emplacements au port</w:t>
      </w: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sz w:val="28"/>
          <w:szCs w:val="28"/>
        </w:rPr>
      </w:pPr>
      <w:r w:rsidRPr="00235C15">
        <w:rPr>
          <w:rFonts w:ascii="Arial" w:hAnsi="Arial" w:cs="Arial"/>
          <w:sz w:val="28"/>
          <w:szCs w:val="28"/>
        </w:rPr>
        <w:t>Base documentaire : document 1</w:t>
      </w:r>
    </w:p>
    <w:p w:rsidR="00B5560E" w:rsidRPr="00235C15" w:rsidRDefault="00B5560E" w:rsidP="00B5560E">
      <w:pPr>
        <w:spacing w:before="120" w:line="276" w:lineRule="auto"/>
        <w:jc w:val="both"/>
        <w:rPr>
          <w:rFonts w:ascii="Arial" w:hAnsi="Arial" w:cs="Arial"/>
          <w:b/>
          <w:bCs/>
          <w:sz w:val="22"/>
          <w:szCs w:val="22"/>
        </w:rPr>
      </w:pPr>
      <w:r w:rsidRPr="00235C15">
        <w:rPr>
          <w:rFonts w:ascii="Arial" w:hAnsi="Arial" w:cs="Arial"/>
          <w:b/>
          <w:bCs/>
          <w:sz w:val="22"/>
          <w:szCs w:val="22"/>
        </w:rPr>
        <w:t>Mission n°</w:t>
      </w:r>
      <w:r w:rsidR="00717589" w:rsidRPr="00235C15">
        <w:rPr>
          <w:rFonts w:ascii="Arial" w:hAnsi="Arial" w:cs="Arial"/>
          <w:b/>
          <w:bCs/>
          <w:sz w:val="22"/>
          <w:szCs w:val="22"/>
        </w:rPr>
        <w:t xml:space="preserve"> </w:t>
      </w:r>
      <w:r w:rsidRPr="00235C15">
        <w:rPr>
          <w:rFonts w:ascii="Arial" w:hAnsi="Arial" w:cs="Arial"/>
          <w:b/>
          <w:bCs/>
          <w:sz w:val="22"/>
          <w:szCs w:val="22"/>
        </w:rPr>
        <w:t>1 : analyse du processus de demande de place à quai</w:t>
      </w:r>
      <w:r w:rsidR="00717589" w:rsidRPr="00235C15">
        <w:rPr>
          <w:rFonts w:ascii="Arial" w:hAnsi="Arial" w:cs="Arial"/>
          <w:b/>
          <w:bCs/>
          <w:sz w:val="22"/>
          <w:szCs w:val="22"/>
        </w:rPr>
        <w:t>.</w:t>
      </w:r>
    </w:p>
    <w:p w:rsidR="00FE564C" w:rsidRPr="00235C15" w:rsidRDefault="00FE564C" w:rsidP="00FE564C">
      <w:pPr>
        <w:pStyle w:val="Normal1"/>
        <w:rPr>
          <w:rFonts w:ascii="Arial" w:hAnsi="Arial" w:cs="Arial"/>
          <w:b/>
          <w:bCs/>
          <w:color w:val="auto"/>
        </w:rPr>
      </w:pPr>
    </w:p>
    <w:p w:rsidR="0012184C" w:rsidRPr="00235C15" w:rsidRDefault="0012184C" w:rsidP="0012184C">
      <w:pPr>
        <w:pStyle w:val="Paragraphedeliste"/>
        <w:numPr>
          <w:ilvl w:val="0"/>
          <w:numId w:val="16"/>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 xml:space="preserve">Identifier la partie du processus qui n’est pas représentée sur le schéma. Proposer, sur l’annexe A à rendre avec la copie, les modifications nécessaires pour que le schéma du processus soit en adéquation avec la description faite dans le </w:t>
      </w:r>
      <w:r w:rsidRPr="00235C15">
        <w:rPr>
          <w:rFonts w:ascii="Arial" w:hAnsi="Arial" w:cs="Arial"/>
          <w:b/>
          <w:bCs/>
          <w:i/>
          <w:sz w:val="22"/>
          <w:szCs w:val="22"/>
        </w:rPr>
        <w:t>document 1</w:t>
      </w:r>
      <w:r w:rsidRPr="00235C15">
        <w:rPr>
          <w:rFonts w:ascii="Arial" w:hAnsi="Arial" w:cs="Arial"/>
          <w:b/>
          <w:bCs/>
          <w:sz w:val="22"/>
          <w:szCs w:val="22"/>
        </w:rPr>
        <w:t>.</w:t>
      </w:r>
    </w:p>
    <w:p w:rsidR="00494042" w:rsidRPr="00235C15" w:rsidRDefault="00494042"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Pr="00235C15">
        <w:rPr>
          <w:color w:val="auto"/>
        </w:rPr>
        <w:t xml:space="preserve"> </w:t>
      </w:r>
      <w:r w:rsidRPr="00235C15">
        <w:rPr>
          <w:rFonts w:ascii="Arial" w:hAnsi="Arial" w:cs="Arial"/>
          <w:i/>
          <w:color w:val="auto"/>
          <w:sz w:val="22"/>
          <w:szCs w:val="22"/>
          <w:lang w:eastAsia="en-US"/>
        </w:rPr>
        <w:t>2.1.1. Approche du système d’information d’une organisation à travers ses processus</w:t>
      </w:r>
      <w:r w:rsidR="00926571" w:rsidRPr="00235C15">
        <w:rPr>
          <w:rFonts w:ascii="Arial" w:hAnsi="Arial" w:cs="Arial"/>
          <w:i/>
          <w:color w:val="auto"/>
          <w:sz w:val="22"/>
          <w:szCs w:val="22"/>
          <w:lang w:eastAsia="en-US"/>
        </w:rPr>
        <w:t>.</w:t>
      </w:r>
    </w:p>
    <w:p w:rsidR="00494042" w:rsidRPr="00235C15" w:rsidRDefault="00494042"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Compétence : Représenter un processus sous forme de schéma de flux et de schéma</w:t>
      </w:r>
      <w:r w:rsidR="00926571" w:rsidRPr="00235C15">
        <w:rPr>
          <w:rFonts w:ascii="Arial" w:hAnsi="Arial" w:cs="Arial"/>
          <w:i/>
          <w:color w:val="auto"/>
          <w:sz w:val="22"/>
          <w:szCs w:val="22"/>
          <w:lang w:eastAsia="en-US"/>
        </w:rPr>
        <w:t>.</w:t>
      </w:r>
    </w:p>
    <w:p w:rsidR="00494042" w:rsidRPr="00235C15" w:rsidRDefault="00494042" w:rsidP="00494042">
      <w:pPr>
        <w:pStyle w:val="Normal1"/>
        <w:rPr>
          <w:rFonts w:ascii="Arial" w:hAnsi="Arial" w:cs="Arial"/>
          <w:i/>
          <w:color w:val="auto"/>
          <w:sz w:val="22"/>
          <w:szCs w:val="22"/>
          <w:lang w:eastAsia="en-US"/>
        </w:rPr>
      </w:pPr>
    </w:p>
    <w:p w:rsidR="00FE564C" w:rsidRPr="00235C15" w:rsidRDefault="00FE564C" w:rsidP="00494042">
      <w:pPr>
        <w:pStyle w:val="Normal1"/>
        <w:rPr>
          <w:rFonts w:ascii="Arial" w:hAnsi="Arial" w:cs="Arial"/>
          <w:color w:val="auto"/>
          <w:sz w:val="22"/>
          <w:szCs w:val="22"/>
          <w:lang w:eastAsia="en-US"/>
        </w:rPr>
      </w:pPr>
      <w:r w:rsidRPr="00235C15">
        <w:rPr>
          <w:rFonts w:ascii="Arial" w:hAnsi="Arial" w:cs="Arial"/>
          <w:color w:val="auto"/>
          <w:sz w:val="22"/>
          <w:szCs w:val="22"/>
          <w:lang w:eastAsia="en-US"/>
        </w:rPr>
        <w:t xml:space="preserve">La partie de processus non représentée est la demande d’accréditation d’un nouveau navire, cette demande d’accréditation </w:t>
      </w:r>
      <w:r w:rsidR="007D2804" w:rsidRPr="00235C15">
        <w:rPr>
          <w:rFonts w:ascii="Arial" w:hAnsi="Arial" w:cs="Arial"/>
          <w:color w:val="auto"/>
          <w:sz w:val="22"/>
          <w:szCs w:val="22"/>
          <w:lang w:eastAsia="en-US"/>
        </w:rPr>
        <w:t xml:space="preserve">Se positionne en amont de l’opération </w:t>
      </w:r>
      <w:r w:rsidR="002D68F2" w:rsidRPr="00235C15">
        <w:rPr>
          <w:rFonts w:ascii="Arial" w:hAnsi="Arial" w:cs="Arial"/>
          <w:color w:val="auto"/>
          <w:sz w:val="22"/>
          <w:szCs w:val="22"/>
          <w:lang w:eastAsia="en-US"/>
        </w:rPr>
        <w:t>« </w:t>
      </w:r>
      <w:r w:rsidR="007D2804" w:rsidRPr="00235C15">
        <w:rPr>
          <w:rFonts w:ascii="Arial" w:hAnsi="Arial" w:cs="Arial"/>
          <w:color w:val="auto"/>
          <w:sz w:val="22"/>
          <w:szCs w:val="22"/>
          <w:lang w:eastAsia="en-US"/>
        </w:rPr>
        <w:t>Contacter Intervenant</w:t>
      </w:r>
      <w:r w:rsidR="002D68F2" w:rsidRPr="00235C15">
        <w:rPr>
          <w:rFonts w:ascii="Arial" w:hAnsi="Arial" w:cs="Arial"/>
          <w:color w:val="auto"/>
          <w:sz w:val="22"/>
          <w:szCs w:val="22"/>
          <w:lang w:eastAsia="en-US"/>
        </w:rPr>
        <w:t>s »</w:t>
      </w:r>
      <w:r w:rsidRPr="00235C15">
        <w:rPr>
          <w:rFonts w:ascii="Arial" w:hAnsi="Arial" w:cs="Arial"/>
          <w:color w:val="auto"/>
          <w:sz w:val="22"/>
          <w:szCs w:val="22"/>
          <w:lang w:eastAsia="en-US"/>
        </w:rPr>
        <w:t>.</w:t>
      </w:r>
    </w:p>
    <w:p w:rsidR="00FE564C" w:rsidRPr="00235C15" w:rsidRDefault="002D68F2"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g">
            <w:drawing>
              <wp:anchor distT="0" distB="0" distL="114300" distR="114300" simplePos="0" relativeHeight="251650048" behindDoc="0" locked="0" layoutInCell="1" allowOverlap="1" wp14:anchorId="4126157D" wp14:editId="6D1334D3">
                <wp:simplePos x="0" y="0"/>
                <wp:positionH relativeFrom="column">
                  <wp:posOffset>-258982</wp:posOffset>
                </wp:positionH>
                <wp:positionV relativeFrom="paragraph">
                  <wp:posOffset>146245</wp:posOffset>
                </wp:positionV>
                <wp:extent cx="6782150" cy="7163435"/>
                <wp:effectExtent l="0" t="0" r="0" b="24765"/>
                <wp:wrapNone/>
                <wp:docPr id="151" name="Groupe 151"/>
                <wp:cNvGraphicFramePr/>
                <a:graphic xmlns:a="http://schemas.openxmlformats.org/drawingml/2006/main">
                  <a:graphicData uri="http://schemas.microsoft.com/office/word/2010/wordprocessingGroup">
                    <wpg:wgp>
                      <wpg:cNvGrpSpPr/>
                      <wpg:grpSpPr>
                        <a:xfrm>
                          <a:off x="0" y="0"/>
                          <a:ext cx="6782150" cy="7163435"/>
                          <a:chOff x="-155065" y="2389261"/>
                          <a:chExt cx="6782791" cy="7166882"/>
                        </a:xfrm>
                      </wpg:grpSpPr>
                      <wps:wsp>
                        <wps:cNvPr id="152" name="Zone de texte 152"/>
                        <wps:cNvSpPr txBox="1"/>
                        <wps:spPr>
                          <a:xfrm>
                            <a:off x="335576" y="2477537"/>
                            <a:ext cx="645795" cy="182880"/>
                          </a:xfrm>
                          <a:prstGeom prst="rect">
                            <a:avLst/>
                          </a:prstGeom>
                          <a:solidFill>
                            <a:schemeClr val="lt1"/>
                          </a:solidFill>
                          <a:ln w="6350">
                            <a:noFill/>
                          </a:ln>
                        </wps:spPr>
                        <wps:txbx>
                          <w:txbxContent>
                            <w:p w:rsidR="00FB4FF9" w:rsidRPr="00FE564C" w:rsidRDefault="00FB4FF9" w:rsidP="00FE564C">
                              <w:pPr>
                                <w:rPr>
                                  <w:rFonts w:ascii="Arial" w:hAnsi="Arial" w:cs="Arial"/>
                                  <w:sz w:val="20"/>
                                  <w:szCs w:val="20"/>
                                </w:rPr>
                              </w:pPr>
                              <w:r w:rsidRPr="00FE564C">
                                <w:rPr>
                                  <w:rFonts w:ascii="Arial" w:hAnsi="Arial" w:cs="Arial"/>
                                  <w:sz w:val="20"/>
                                  <w:szCs w:val="20"/>
                                </w:rPr>
                                <w:t>Navire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53" name="Zone de texte 153"/>
                        <wps:cNvSpPr txBox="1"/>
                        <wps:spPr>
                          <a:xfrm>
                            <a:off x="1869966" y="2521957"/>
                            <a:ext cx="1362710" cy="182880"/>
                          </a:xfrm>
                          <a:prstGeom prst="rect">
                            <a:avLst/>
                          </a:prstGeom>
                          <a:solidFill>
                            <a:schemeClr val="lt1"/>
                          </a:solidFill>
                          <a:ln w="6350">
                            <a:noFill/>
                          </a:ln>
                        </wps:spPr>
                        <wps:txbx>
                          <w:txbxContent>
                            <w:p w:rsidR="00FB4FF9" w:rsidRPr="00FE564C" w:rsidRDefault="00FB4FF9" w:rsidP="00FE564C">
                              <w:pPr>
                                <w:rPr>
                                  <w:rFonts w:ascii="Arial" w:hAnsi="Arial" w:cs="Arial"/>
                                  <w:sz w:val="20"/>
                                  <w:szCs w:val="20"/>
                                </w:rPr>
                              </w:pPr>
                              <w:r w:rsidRPr="00FE564C">
                                <w:rPr>
                                  <w:rFonts w:ascii="Arial" w:hAnsi="Arial" w:cs="Arial"/>
                                  <w:sz w:val="20"/>
                                  <w:szCs w:val="20"/>
                                </w:rPr>
                                <w:t>Agent consignataire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54" name="Zone de texte 154"/>
                        <wps:cNvSpPr txBox="1"/>
                        <wps:spPr>
                          <a:xfrm>
                            <a:off x="4125307" y="2519716"/>
                            <a:ext cx="894080" cy="182880"/>
                          </a:xfrm>
                          <a:prstGeom prst="rect">
                            <a:avLst/>
                          </a:prstGeom>
                          <a:solidFill>
                            <a:schemeClr val="lt1"/>
                          </a:solidFill>
                          <a:ln w="6350">
                            <a:noFill/>
                          </a:ln>
                        </wps:spPr>
                        <wps:txbx>
                          <w:txbxContent>
                            <w:p w:rsidR="00FB4FF9" w:rsidRPr="00FE564C" w:rsidRDefault="00FB4FF9" w:rsidP="00FE564C">
                              <w:pPr>
                                <w:rPr>
                                  <w:rFonts w:ascii="Arial" w:hAnsi="Arial" w:cs="Arial"/>
                                  <w:sz w:val="20"/>
                                  <w:szCs w:val="20"/>
                                </w:rPr>
                              </w:pPr>
                              <w:r w:rsidRPr="00FE564C">
                                <w:rPr>
                                  <w:rFonts w:ascii="Arial" w:hAnsi="Arial" w:cs="Arial"/>
                                  <w:sz w:val="20"/>
                                  <w:szCs w:val="20"/>
                                </w:rPr>
                                <w:t>Capitainerie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55" name="Zone de texte 155"/>
                        <wps:cNvSpPr txBox="1"/>
                        <wps:spPr>
                          <a:xfrm>
                            <a:off x="5733646" y="2521957"/>
                            <a:ext cx="894080" cy="182880"/>
                          </a:xfrm>
                          <a:prstGeom prst="rect">
                            <a:avLst/>
                          </a:prstGeom>
                          <a:solidFill>
                            <a:schemeClr val="lt1"/>
                          </a:solidFill>
                          <a:ln w="6350">
                            <a:noFill/>
                          </a:ln>
                        </wps:spPr>
                        <wps:txbx>
                          <w:txbxContent>
                            <w:p w:rsidR="00FB4FF9" w:rsidRPr="00FE564C" w:rsidRDefault="00FB4FF9" w:rsidP="00FE564C">
                              <w:pPr>
                                <w:rPr>
                                  <w:rFonts w:ascii="Arial" w:hAnsi="Arial" w:cs="Arial"/>
                                  <w:sz w:val="20"/>
                                  <w:szCs w:val="20"/>
                                </w:rPr>
                              </w:pPr>
                              <w:r w:rsidRPr="00FE564C">
                                <w:rPr>
                                  <w:rFonts w:ascii="Arial" w:hAnsi="Arial" w:cs="Arial"/>
                                  <w:sz w:val="20"/>
                                  <w:szCs w:val="20"/>
                                </w:rPr>
                                <w:t>Intervenants</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grpSp>
                        <wpg:cNvPr id="156" name="Groupe 156"/>
                        <wpg:cNvGrpSpPr/>
                        <wpg:grpSpPr>
                          <a:xfrm>
                            <a:off x="-155065" y="2389261"/>
                            <a:ext cx="5848239" cy="7166882"/>
                            <a:chOff x="-155065" y="2213415"/>
                            <a:chExt cx="5848239" cy="7166882"/>
                          </a:xfrm>
                        </wpg:grpSpPr>
                        <wpg:grpSp>
                          <wpg:cNvPr id="170" name="Groupe 170"/>
                          <wpg:cNvGrpSpPr/>
                          <wpg:grpSpPr>
                            <a:xfrm>
                              <a:off x="1187009" y="3419751"/>
                              <a:ext cx="4417819" cy="5899827"/>
                              <a:chOff x="-655152" y="-858723"/>
                              <a:chExt cx="3350478" cy="5902496"/>
                            </a:xfrm>
                          </wpg:grpSpPr>
                          <wps:wsp>
                            <wps:cNvPr id="171" name="Zone de texte 171"/>
                            <wps:cNvSpPr txBox="1"/>
                            <wps:spPr>
                              <a:xfrm>
                                <a:off x="-556097" y="4769242"/>
                                <a:ext cx="1615630" cy="274531"/>
                              </a:xfrm>
                              <a:prstGeom prst="rect">
                                <a:avLst/>
                              </a:prstGeom>
                              <a:solidFill>
                                <a:schemeClr val="lt1"/>
                              </a:solidFill>
                              <a:ln w="6350">
                                <a:solidFill>
                                  <a:prstClr val="black"/>
                                </a:solidFill>
                              </a:ln>
                            </wps:spPr>
                            <wps:txbx>
                              <w:txbxContent>
                                <w:p w:rsidR="00FB4FF9" w:rsidRPr="00FE564C" w:rsidRDefault="00FB4FF9" w:rsidP="00FE564C">
                                  <w:pPr>
                                    <w:rPr>
                                      <w:rFonts w:ascii="Arial" w:hAnsi="Arial" w:cs="Arial"/>
                                      <w:sz w:val="18"/>
                                      <w:szCs w:val="18"/>
                                    </w:rPr>
                                  </w:pPr>
                                  <w:r>
                                    <w:rPr>
                                      <w:rFonts w:ascii="Arial" w:hAnsi="Arial" w:cs="Arial"/>
                                      <w:sz w:val="18"/>
                                      <w:szCs w:val="18"/>
                                    </w:rPr>
                                    <w:t>1 - Contacter intervenants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214" name="Zone de texte 214"/>
                            <wps:cNvSpPr txBox="1"/>
                            <wps:spPr>
                              <a:xfrm>
                                <a:off x="-255898" y="3109773"/>
                                <a:ext cx="612041" cy="221829"/>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sidRPr="00FE564C">
                                    <w:rPr>
                                      <w:rFonts w:ascii="Arial" w:hAnsi="Arial" w:cs="Arial"/>
                                      <w:color w:val="0000FF"/>
                                      <w:sz w:val="18"/>
                                      <w:szCs w:val="18"/>
                                    </w:rPr>
                                    <w:t>Navire ref</w:t>
                                  </w:r>
                                  <w:r>
                                    <w:rPr>
                                      <w:rFonts w:ascii="Arial" w:hAnsi="Arial" w:cs="Arial"/>
                                      <w:color w:val="0000FF"/>
                                      <w:sz w:val="18"/>
                                      <w:szCs w:val="18"/>
                                    </w:rPr>
                                    <w:t>u</w:t>
                                  </w:r>
                                  <w:r w:rsidRPr="00FE564C">
                                    <w:rPr>
                                      <w:rFonts w:ascii="Arial" w:hAnsi="Arial" w:cs="Arial"/>
                                      <w:color w:val="0000FF"/>
                                      <w:sz w:val="18"/>
                                      <w:szCs w:val="18"/>
                                    </w:rPr>
                                    <w:t>sé</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88" name="Zone de texte 88"/>
                            <wps:cNvSpPr txBox="1"/>
                            <wps:spPr>
                              <a:xfrm>
                                <a:off x="-655152" y="-858723"/>
                                <a:ext cx="1418631" cy="261059"/>
                              </a:xfrm>
                              <a:prstGeom prst="rect">
                                <a:avLst/>
                              </a:prstGeom>
                              <a:solidFill>
                                <a:schemeClr val="lt1"/>
                              </a:solidFill>
                              <a:ln w="6350">
                                <a:solidFill>
                                  <a:prstClr val="black"/>
                                </a:solidFill>
                              </a:ln>
                            </wps:spPr>
                            <wps:txbx>
                              <w:txbxContent>
                                <w:p w:rsidR="00FB4FF9" w:rsidRPr="00503B34" w:rsidRDefault="00FB4FF9" w:rsidP="00FE564C">
                                  <w:pPr>
                                    <w:rPr>
                                      <w:rFonts w:ascii="Arial" w:hAnsi="Arial" w:cs="Arial"/>
                                      <w:color w:val="0070C0"/>
                                      <w:sz w:val="18"/>
                                      <w:szCs w:val="18"/>
                                    </w:rPr>
                                  </w:pPr>
                                  <w:r w:rsidRPr="00503B34">
                                    <w:rPr>
                                      <w:rFonts w:ascii="Arial" w:hAnsi="Arial" w:cs="Arial"/>
                                      <w:color w:val="0070C0"/>
                                      <w:sz w:val="18"/>
                                      <w:szCs w:val="18"/>
                                    </w:rPr>
                                    <w:t>Vérification Bateau</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0" name="Zone de texte 90"/>
                            <wps:cNvSpPr txBox="1"/>
                            <wps:spPr>
                              <a:xfrm>
                                <a:off x="-655150" y="-597664"/>
                                <a:ext cx="1418630" cy="300513"/>
                              </a:xfrm>
                              <a:prstGeom prst="rect">
                                <a:avLst/>
                              </a:prstGeom>
                              <a:solidFill>
                                <a:schemeClr val="lt1"/>
                              </a:solidFill>
                              <a:ln w="6350">
                                <a:solidFill>
                                  <a:prstClr val="black"/>
                                </a:solidFill>
                              </a:ln>
                            </wps:spPr>
                            <wps:txbx>
                              <w:txbxContent>
                                <w:p w:rsidR="00FB4FF9" w:rsidRDefault="00FB4FF9" w:rsidP="00FE564C">
                                  <w:pPr>
                                    <w:rPr>
                                      <w:rFonts w:ascii="Arial" w:hAnsi="Arial" w:cs="Arial"/>
                                      <w:color w:val="0000FF"/>
                                      <w:sz w:val="18"/>
                                      <w:szCs w:val="18"/>
                                    </w:rPr>
                                  </w:pPr>
                                  <w:r>
                                    <w:rPr>
                                      <w:rFonts w:ascii="Arial" w:hAnsi="Arial" w:cs="Arial"/>
                                      <w:color w:val="0000FF"/>
                                      <w:sz w:val="18"/>
                                      <w:szCs w:val="18"/>
                                    </w:rPr>
                                    <w:t>Verification si bateau déjà connu</w:t>
                                  </w:r>
                                </w:p>
                                <w:p w:rsidR="00FB4FF9" w:rsidRPr="00FE564C" w:rsidRDefault="00FB4FF9" w:rsidP="00FE564C">
                                  <w:pPr>
                                    <w:rPr>
                                      <w:rFonts w:ascii="Arial" w:hAnsi="Arial" w:cs="Arial"/>
                                      <w:sz w:val="18"/>
                                      <w:szCs w:val="18"/>
                                    </w:rPr>
                                  </w:pPr>
                                  <w:r>
                                    <w:rPr>
                                      <w:rFonts w:ascii="Arial" w:hAnsi="Arial" w:cs="Arial"/>
                                      <w:color w:val="0000FF"/>
                                      <w:sz w:val="18"/>
                                      <w:szCs w:val="18"/>
                                    </w:rPr>
                                    <w:t>Demande éventuelle accréditation</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92" name="Zone de texte 92"/>
                            <wps:cNvSpPr txBox="1"/>
                            <wps:spPr>
                              <a:xfrm>
                                <a:off x="-655151" y="-282138"/>
                                <a:ext cx="725405" cy="221829"/>
                              </a:xfrm>
                              <a:prstGeom prst="rect">
                                <a:avLst/>
                              </a:prstGeom>
                              <a:solidFill>
                                <a:schemeClr val="lt1"/>
                              </a:solidFill>
                              <a:ln w="6350">
                                <a:solidFill>
                                  <a:srgbClr val="0000FF"/>
                                </a:solidFill>
                              </a:ln>
                            </wps:spPr>
                            <wps:txbx>
                              <w:txbxContent>
                                <w:p w:rsidR="00FB4FF9" w:rsidRPr="00FE564C" w:rsidRDefault="00FB4FF9" w:rsidP="00F64AED">
                                  <w:pPr>
                                    <w:rPr>
                                      <w:rFonts w:ascii="Arial" w:hAnsi="Arial" w:cs="Arial"/>
                                      <w:color w:val="0000FF"/>
                                      <w:sz w:val="18"/>
                                      <w:szCs w:val="18"/>
                                    </w:rPr>
                                  </w:pPr>
                                  <w:r>
                                    <w:rPr>
                                      <w:rFonts w:ascii="Arial" w:hAnsi="Arial" w:cs="Arial"/>
                                      <w:color w:val="0000FF"/>
                                      <w:sz w:val="18"/>
                                      <w:szCs w:val="18"/>
                                    </w:rPr>
                                    <w:t>Bateau connu</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3" name="Zone de texte 93"/>
                            <wps:cNvSpPr txBox="1"/>
                            <wps:spPr>
                              <a:xfrm>
                                <a:off x="70255" y="-282138"/>
                                <a:ext cx="693225" cy="221829"/>
                              </a:xfrm>
                              <a:prstGeom prst="rect">
                                <a:avLst/>
                              </a:prstGeom>
                              <a:solidFill>
                                <a:schemeClr val="lt1"/>
                              </a:solidFill>
                              <a:ln w="6350">
                                <a:solidFill>
                                  <a:srgbClr val="0000FF"/>
                                </a:solidFill>
                              </a:ln>
                            </wps:spPr>
                            <wps:txbx>
                              <w:txbxContent>
                                <w:p w:rsidR="00FB4FF9" w:rsidRPr="00FE564C" w:rsidRDefault="00FB4FF9" w:rsidP="00F64AED">
                                  <w:pPr>
                                    <w:rPr>
                                      <w:rFonts w:ascii="Arial" w:hAnsi="Arial" w:cs="Arial"/>
                                      <w:color w:val="0000FF"/>
                                      <w:sz w:val="18"/>
                                      <w:szCs w:val="18"/>
                                    </w:rPr>
                                  </w:pPr>
                                  <w:r>
                                    <w:rPr>
                                      <w:rFonts w:ascii="Arial" w:hAnsi="Arial" w:cs="Arial"/>
                                      <w:color w:val="0000FF"/>
                                      <w:sz w:val="18"/>
                                      <w:szCs w:val="18"/>
                                    </w:rPr>
                                    <w:t>Nouveau</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6" name="Zone de texte 96"/>
                            <wps:cNvSpPr txBox="1"/>
                            <wps:spPr>
                              <a:xfrm>
                                <a:off x="1418474" y="850229"/>
                                <a:ext cx="1276852" cy="339092"/>
                              </a:xfrm>
                              <a:prstGeom prst="rect">
                                <a:avLst/>
                              </a:prstGeom>
                              <a:solidFill>
                                <a:schemeClr val="lt1"/>
                              </a:solidFill>
                              <a:ln w="6350">
                                <a:solidFill>
                                  <a:prstClr val="black"/>
                                </a:solidFill>
                              </a:ln>
                            </wps:spPr>
                            <wps:txbx>
                              <w:txbxContent>
                                <w:p w:rsidR="00FB4FF9" w:rsidRPr="00E13ED4" w:rsidRDefault="00FB4FF9" w:rsidP="00E13ED4">
                                  <w:pPr>
                                    <w:rPr>
                                      <w:rFonts w:ascii="Arial" w:hAnsi="Arial" w:cs="Arial"/>
                                      <w:color w:val="0070C0"/>
                                      <w:sz w:val="18"/>
                                      <w:szCs w:val="18"/>
                                    </w:rPr>
                                  </w:pPr>
                                  <w:r w:rsidRPr="00E13ED4">
                                    <w:rPr>
                                      <w:rFonts w:ascii="Arial" w:hAnsi="Arial" w:cs="Arial"/>
                                      <w:color w:val="0070C0"/>
                                      <w:sz w:val="18"/>
                                      <w:szCs w:val="18"/>
                                    </w:rPr>
                                    <w:t>Etude caractéristiques</w:t>
                                  </w:r>
                                </w:p>
                                <w:p w:rsidR="00FB4FF9" w:rsidRPr="00E13ED4" w:rsidRDefault="00FB4FF9" w:rsidP="00E13ED4">
                                  <w:pPr>
                                    <w:rPr>
                                      <w:rFonts w:ascii="Arial" w:hAnsi="Arial" w:cs="Arial"/>
                                      <w:color w:val="0070C0"/>
                                      <w:sz w:val="18"/>
                                      <w:szCs w:val="18"/>
                                    </w:rPr>
                                  </w:pPr>
                                  <w:r w:rsidRPr="00E13ED4">
                                    <w:rPr>
                                      <w:rFonts w:ascii="Arial" w:hAnsi="Arial" w:cs="Arial"/>
                                      <w:color w:val="0070C0"/>
                                      <w:sz w:val="18"/>
                                      <w:szCs w:val="18"/>
                                    </w:rPr>
                                    <w:t>Vérification conformité</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97" name="Zone de texte 97"/>
                            <wps:cNvSpPr txBox="1"/>
                            <wps:spPr>
                              <a:xfrm>
                                <a:off x="1418473" y="552530"/>
                                <a:ext cx="1266500" cy="287452"/>
                              </a:xfrm>
                              <a:prstGeom prst="rect">
                                <a:avLst/>
                              </a:prstGeom>
                              <a:solidFill>
                                <a:schemeClr val="lt1"/>
                              </a:solidFill>
                              <a:ln w="6350">
                                <a:solidFill>
                                  <a:prstClr val="black"/>
                                </a:solidFill>
                              </a:ln>
                            </wps:spPr>
                            <wps:txbx>
                              <w:txbxContent>
                                <w:p w:rsidR="00FB4FF9" w:rsidRPr="00503B34" w:rsidRDefault="00FB4FF9" w:rsidP="00FE564C">
                                  <w:pPr>
                                    <w:rPr>
                                      <w:rFonts w:ascii="Arial" w:hAnsi="Arial" w:cs="Arial"/>
                                      <w:color w:val="0070C0"/>
                                      <w:sz w:val="18"/>
                                      <w:szCs w:val="18"/>
                                    </w:rPr>
                                  </w:pPr>
                                  <w:r>
                                    <w:rPr>
                                      <w:rFonts w:ascii="Arial" w:hAnsi="Arial" w:cs="Arial"/>
                                      <w:color w:val="0070C0"/>
                                      <w:sz w:val="18"/>
                                      <w:szCs w:val="18"/>
                                    </w:rPr>
                                    <w:t>Etude demande accréditation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8" name="Zone de texte 98"/>
                            <wps:cNvSpPr txBox="1"/>
                            <wps:spPr>
                              <a:xfrm>
                                <a:off x="-249202" y="2344395"/>
                                <a:ext cx="1237835" cy="229379"/>
                              </a:xfrm>
                              <a:prstGeom prst="rect">
                                <a:avLst/>
                              </a:prstGeom>
                              <a:solidFill>
                                <a:schemeClr val="lt1"/>
                              </a:solidFill>
                              <a:ln w="6350">
                                <a:solidFill>
                                  <a:prstClr val="black"/>
                                </a:solidFill>
                              </a:ln>
                            </wps:spPr>
                            <wps:txbx>
                              <w:txbxContent>
                                <w:p w:rsidR="00FB4FF9" w:rsidRPr="00503B34" w:rsidRDefault="00FB4FF9" w:rsidP="00FE564C">
                                  <w:pPr>
                                    <w:rPr>
                                      <w:rFonts w:ascii="Arial" w:hAnsi="Arial" w:cs="Arial"/>
                                      <w:color w:val="0070C0"/>
                                      <w:sz w:val="18"/>
                                      <w:szCs w:val="18"/>
                                    </w:rPr>
                                  </w:pPr>
                                  <w:r>
                                    <w:rPr>
                                      <w:rFonts w:ascii="Arial" w:hAnsi="Arial" w:cs="Arial"/>
                                      <w:color w:val="0070C0"/>
                                      <w:sz w:val="18"/>
                                      <w:szCs w:val="18"/>
                                    </w:rPr>
                                    <w:t>Etude avis accréditation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5" name="Zone de texte 105"/>
                            <wps:cNvSpPr txBox="1"/>
                            <wps:spPr>
                              <a:xfrm>
                                <a:off x="-259668" y="2576171"/>
                                <a:ext cx="1237660" cy="530329"/>
                              </a:xfrm>
                              <a:prstGeom prst="rect">
                                <a:avLst/>
                              </a:prstGeom>
                              <a:solidFill>
                                <a:schemeClr val="lt1"/>
                              </a:solidFill>
                              <a:ln w="6350">
                                <a:solidFill>
                                  <a:prstClr val="black"/>
                                </a:solidFill>
                              </a:ln>
                            </wps:spPr>
                            <wps:txbx>
                              <w:txbxContent>
                                <w:p w:rsidR="00FB4FF9" w:rsidRPr="004951A3" w:rsidRDefault="00FB4FF9" w:rsidP="00FE564C">
                                  <w:pPr>
                                    <w:rPr>
                                      <w:rFonts w:ascii="Arial" w:hAnsi="Arial" w:cs="Arial"/>
                                      <w:color w:val="0070C0"/>
                                      <w:sz w:val="18"/>
                                      <w:szCs w:val="18"/>
                                    </w:rPr>
                                  </w:pPr>
                                  <w:r>
                                    <w:rPr>
                                      <w:rFonts w:ascii="Arial" w:hAnsi="Arial" w:cs="Arial"/>
                                      <w:color w:val="0070C0"/>
                                      <w:sz w:val="18"/>
                                      <w:szCs w:val="18"/>
                                    </w:rPr>
                                    <w:t>Mise à jour dossier</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106" name="Zone de texte 106"/>
                            <wps:cNvSpPr txBox="1"/>
                            <wps:spPr>
                              <a:xfrm>
                                <a:off x="365951" y="3104102"/>
                                <a:ext cx="612041" cy="221829"/>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sidRPr="00FE564C">
                                    <w:rPr>
                                      <w:rFonts w:ascii="Arial" w:hAnsi="Arial" w:cs="Arial"/>
                                      <w:color w:val="0000FF"/>
                                      <w:sz w:val="18"/>
                                      <w:szCs w:val="18"/>
                                    </w:rPr>
                                    <w:t xml:space="preserve">Navire </w:t>
                                  </w:r>
                                  <w:r>
                                    <w:rPr>
                                      <w:rFonts w:ascii="Arial" w:hAnsi="Arial" w:cs="Arial"/>
                                      <w:color w:val="0000FF"/>
                                      <w:sz w:val="18"/>
                                      <w:szCs w:val="18"/>
                                    </w:rPr>
                                    <w:t>accepté</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s:wsp>
                          <wps:cNvPr id="193" name="Zone de texte 193"/>
                          <wps:cNvSpPr txBox="1"/>
                          <wps:spPr>
                            <a:xfrm>
                              <a:off x="1700796" y="8856764"/>
                              <a:ext cx="1470041" cy="188408"/>
                            </a:xfrm>
                            <a:prstGeom prst="trapezoid">
                              <a:avLst/>
                            </a:prstGeom>
                            <a:solidFill>
                              <a:schemeClr val="lt1"/>
                            </a:solidFill>
                            <a:ln w="6350">
                              <a:solidFill>
                                <a:prstClr val="black"/>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A ou B</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200" name="Connecteur droit avec flèche 200"/>
                          <wps:cNvCnPr/>
                          <wps:spPr>
                            <a:xfrm>
                              <a:off x="3780011" y="2213415"/>
                              <a:ext cx="0" cy="7145764"/>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1" name="Connecteur droit avec flèche 201"/>
                          <wps:cNvCnPr/>
                          <wps:spPr>
                            <a:xfrm flipH="1">
                              <a:off x="5667947" y="2213416"/>
                              <a:ext cx="25227" cy="7166881"/>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2" name="Connecteur droit avec flèche 202"/>
                          <wps:cNvCnPr/>
                          <wps:spPr>
                            <a:xfrm flipH="1">
                              <a:off x="1107745" y="2247741"/>
                              <a:ext cx="5034" cy="7084133"/>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6" name="Connecteur droit avec flèche 216"/>
                          <wps:cNvCnPr>
                            <a:stCxn id="214" idx="2"/>
                            <a:endCxn id="102" idx="7"/>
                          </wps:cNvCnPr>
                          <wps:spPr>
                            <a:xfrm flipH="1">
                              <a:off x="826600" y="7608182"/>
                              <a:ext cx="1290358" cy="394006"/>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Zone de texte 85"/>
                          <wps:cNvSpPr txBox="1"/>
                          <wps:spPr>
                            <a:xfrm>
                              <a:off x="-53992" y="2568778"/>
                              <a:ext cx="1049020" cy="589915"/>
                            </a:xfrm>
                            <a:prstGeom prst="ellipse">
                              <a:avLst/>
                            </a:prstGeom>
                            <a:solidFill>
                              <a:schemeClr val="lt1"/>
                            </a:solidFill>
                            <a:ln w="6350">
                              <a:solidFill>
                                <a:prstClr val="black"/>
                              </a:solidFill>
                            </a:ln>
                          </wps:spPr>
                          <wps:txbx>
                            <w:txbxContent>
                              <w:p w:rsidR="00FB4FF9" w:rsidRPr="00FE564C" w:rsidRDefault="00FB4FF9" w:rsidP="00FE564C">
                                <w:pPr>
                                  <w:jc w:val="center"/>
                                  <w:rPr>
                                    <w:rFonts w:ascii="Arial" w:hAnsi="Arial" w:cs="Arial"/>
                                    <w:sz w:val="18"/>
                                    <w:szCs w:val="18"/>
                                  </w:rPr>
                                </w:pPr>
                                <w:r>
                                  <w:rPr>
                                    <w:rFonts w:ascii="Arial" w:hAnsi="Arial" w:cs="Arial"/>
                                    <w:sz w:val="18"/>
                                    <w:szCs w:val="18"/>
                                  </w:rPr>
                                  <w:t>Date et Heure prévue</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86" name="Zone de texte 86"/>
                          <wps:cNvSpPr txBox="1"/>
                          <wps:spPr>
                            <a:xfrm>
                              <a:off x="-122236" y="3237778"/>
                              <a:ext cx="1049020" cy="589915"/>
                            </a:xfrm>
                            <a:prstGeom prst="ellipse">
                              <a:avLst/>
                            </a:prstGeom>
                            <a:solidFill>
                              <a:schemeClr val="lt1"/>
                            </a:solidFill>
                            <a:ln w="6350">
                              <a:solidFill>
                                <a:prstClr val="black"/>
                              </a:solidFill>
                            </a:ln>
                          </wps:spPr>
                          <wps:txbx>
                            <w:txbxContent>
                              <w:p w:rsidR="00FB4FF9" w:rsidRPr="00FE564C" w:rsidRDefault="00FB4FF9" w:rsidP="00FE564C">
                                <w:pPr>
                                  <w:jc w:val="center"/>
                                  <w:rPr>
                                    <w:rFonts w:ascii="Arial" w:hAnsi="Arial" w:cs="Arial"/>
                                    <w:sz w:val="18"/>
                                    <w:szCs w:val="18"/>
                                  </w:rPr>
                                </w:pPr>
                                <w:r>
                                  <w:rPr>
                                    <w:rFonts w:ascii="Arial" w:hAnsi="Arial" w:cs="Arial"/>
                                    <w:sz w:val="18"/>
                                    <w:szCs w:val="18"/>
                                  </w:rPr>
                                  <w:t>Marchandises et prestations nécessaires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87" name="Zone de texte 87"/>
                          <wps:cNvSpPr txBox="1"/>
                          <wps:spPr>
                            <a:xfrm>
                              <a:off x="1317618" y="3237875"/>
                              <a:ext cx="1541145" cy="181878"/>
                            </a:xfrm>
                            <a:prstGeom prst="trapezoid">
                              <a:avLst/>
                            </a:prstGeom>
                            <a:solidFill>
                              <a:schemeClr val="lt1"/>
                            </a:solidFill>
                            <a:ln w="6350">
                              <a:solidFill>
                                <a:prstClr val="black"/>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et</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4" name="Zone de texte 94"/>
                          <wps:cNvSpPr txBox="1"/>
                          <wps:spPr>
                            <a:xfrm>
                              <a:off x="4179236" y="3934067"/>
                              <a:ext cx="1108233" cy="548825"/>
                            </a:xfrm>
                            <a:prstGeom prst="ellipse">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Demande accréditation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9" name="Zone de texte 99"/>
                          <wps:cNvSpPr txBox="1"/>
                          <wps:spPr>
                            <a:xfrm>
                              <a:off x="2388720" y="5441991"/>
                              <a:ext cx="1108233" cy="548825"/>
                            </a:xfrm>
                            <a:prstGeom prst="ellipse">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Avis Accréditation</w:t>
                                </w:r>
                                <w:r w:rsidRPr="00FE564C">
                                  <w:rPr>
                                    <w:rFonts w:ascii="Arial" w:hAnsi="Arial" w:cs="Arial"/>
                                    <w:color w:val="0000FF"/>
                                    <w:sz w:val="18"/>
                                    <w:szCs w:val="18"/>
                                  </w:rPr>
                                  <w:t xml:space="preserve"> </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2" name="Zone de texte 102"/>
                          <wps:cNvSpPr txBox="1"/>
                          <wps:spPr>
                            <a:xfrm>
                              <a:off x="-155065" y="7934992"/>
                              <a:ext cx="1150092" cy="458853"/>
                            </a:xfrm>
                            <a:prstGeom prst="ellipse">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Refus d’accréditation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3" name="Zone de texte 103"/>
                          <wps:cNvSpPr txBox="1"/>
                          <wps:spPr>
                            <a:xfrm>
                              <a:off x="1981611" y="4699333"/>
                              <a:ext cx="983183" cy="561091"/>
                            </a:xfrm>
                            <a:prstGeom prst="ellipse">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PAQ en attente</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4" name="Zone de texte 104"/>
                          <wps:cNvSpPr txBox="1"/>
                          <wps:spPr>
                            <a:xfrm>
                              <a:off x="2030504" y="6416962"/>
                              <a:ext cx="969584" cy="188408"/>
                            </a:xfrm>
                            <a:prstGeom prst="trapezoid">
                              <a:avLst/>
                            </a:prstGeom>
                            <a:solidFill>
                              <a:schemeClr val="lt1"/>
                            </a:solidFill>
                            <a:ln w="6350">
                              <a:solidFill>
                                <a:prstClr val="black"/>
                              </a:solidFill>
                            </a:ln>
                          </wps:spPr>
                          <wps:txbx>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et</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7" name="Zone de texte 107"/>
                          <wps:cNvSpPr txBox="1"/>
                          <wps:spPr>
                            <a:xfrm>
                              <a:off x="1160322" y="5341047"/>
                              <a:ext cx="983183" cy="561091"/>
                            </a:xfrm>
                            <a:prstGeom prst="ellipse">
                              <a:avLst/>
                            </a:prstGeom>
                            <a:solidFill>
                              <a:schemeClr val="lt1"/>
                            </a:solidFill>
                            <a:ln w="6350">
                              <a:solidFill>
                                <a:srgbClr val="0000FF"/>
                              </a:solidFill>
                            </a:ln>
                          </wps:spPr>
                          <wps:txbx>
                            <w:txbxContent>
                              <w:p w:rsidR="00FB4FF9" w:rsidRDefault="00FB4FF9" w:rsidP="00FE564C">
                                <w:pPr>
                                  <w:jc w:val="center"/>
                                  <w:rPr>
                                    <w:rFonts w:ascii="Arial" w:hAnsi="Arial" w:cs="Arial"/>
                                    <w:color w:val="0000FF"/>
                                    <w:sz w:val="18"/>
                                    <w:szCs w:val="18"/>
                                  </w:rPr>
                                </w:pPr>
                                <w:r>
                                  <w:rPr>
                                    <w:rFonts w:ascii="Arial" w:hAnsi="Arial" w:cs="Arial"/>
                                    <w:color w:val="0000FF"/>
                                    <w:sz w:val="18"/>
                                    <w:szCs w:val="18"/>
                                  </w:rPr>
                                  <w:t xml:space="preserve">PAQ à </w:t>
                                </w:r>
                              </w:p>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Traiter 1</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08" name="Zone de texte 108"/>
                          <wps:cNvSpPr txBox="1"/>
                          <wps:spPr>
                            <a:xfrm>
                              <a:off x="2484278" y="8002302"/>
                              <a:ext cx="983183" cy="561091"/>
                            </a:xfrm>
                            <a:prstGeom prst="ellipse">
                              <a:avLst/>
                            </a:prstGeom>
                            <a:solidFill>
                              <a:schemeClr val="lt1"/>
                            </a:solidFill>
                            <a:ln w="6350">
                              <a:solidFill>
                                <a:srgbClr val="0000FF"/>
                              </a:solidFill>
                            </a:ln>
                          </wps:spPr>
                          <wps:txbx>
                            <w:txbxContent>
                              <w:p w:rsidR="00FB4FF9" w:rsidRDefault="00FB4FF9" w:rsidP="00FE564C">
                                <w:pPr>
                                  <w:jc w:val="center"/>
                                  <w:rPr>
                                    <w:rFonts w:ascii="Arial" w:hAnsi="Arial" w:cs="Arial"/>
                                    <w:color w:val="0000FF"/>
                                    <w:sz w:val="18"/>
                                    <w:szCs w:val="18"/>
                                  </w:rPr>
                                </w:pPr>
                                <w:r>
                                  <w:rPr>
                                    <w:rFonts w:ascii="Arial" w:hAnsi="Arial" w:cs="Arial"/>
                                    <w:color w:val="0000FF"/>
                                    <w:sz w:val="18"/>
                                    <w:szCs w:val="18"/>
                                  </w:rPr>
                                  <w:t xml:space="preserve">PAQ à </w:t>
                                </w:r>
                              </w:p>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Traiter 2</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2C141F3" id="Groupe 151" o:spid="_x0000_s1026" style="position:absolute;margin-left:-20.4pt;margin-top:11.5pt;width:534.05pt;height:564.05pt;z-index:251650048;mso-width-relative:margin;mso-height-relative:margin" coordorigin="-1550,23892" coordsize="67827,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">
                <v:shapetype id="_x0000_t202" coordsize="21600,21600" o:spt="202" path="m,l,21600r21600,l21600,xe">
                  <v:stroke joinstyle="miter"/>
                  <v:path gradientshapeok="t" o:connecttype="rect"/>
                </v:shapetype>
                <v:shape id="Zone de texte 152" o:spid="_x0000_s1027" type="#_x0000_t202" style="position:absolute;left:3355;top:24775;width:64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" fillcolor="white [3201]" stroked="f" strokeweight=".5pt">
                  <v:textbox inset="1mm,0,0,0">
                    <w:txbxContent>
                      <w:p w:rsidR="00FB4FF9" w:rsidRPr="00FE564C" w:rsidRDefault="00FB4FF9" w:rsidP="00FE564C">
                        <w:pPr>
                          <w:rPr>
                            <w:rFonts w:ascii="Arial" w:hAnsi="Arial" w:cs="Arial"/>
                            <w:sz w:val="20"/>
                            <w:szCs w:val="20"/>
                          </w:rPr>
                        </w:pPr>
                        <w:r w:rsidRPr="00FE564C">
                          <w:rPr>
                            <w:rFonts w:ascii="Arial" w:hAnsi="Arial" w:cs="Arial"/>
                            <w:sz w:val="20"/>
                            <w:szCs w:val="20"/>
                          </w:rPr>
                          <w:t>Navire</w:t>
                        </w:r>
                      </w:p>
                    </w:txbxContent>
                  </v:textbox>
                </v:shape>
                <v:shape id="Zone de texte 153" o:spid="_x0000_s1028" type="#_x0000_t202" style="position:absolute;left:18699;top:25219;width:13627;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" fillcolor="white [3201]" stroked="f" strokeweight=".5pt">
                  <v:textbox inset="1mm,0,0,0">
                    <w:txbxContent>
                      <w:p w:rsidR="00FB4FF9" w:rsidRPr="00FE564C" w:rsidRDefault="00FB4FF9" w:rsidP="00FE564C">
                        <w:pPr>
                          <w:rPr>
                            <w:rFonts w:ascii="Arial" w:hAnsi="Arial" w:cs="Arial"/>
                            <w:sz w:val="20"/>
                            <w:szCs w:val="20"/>
                          </w:rPr>
                        </w:pPr>
                        <w:r w:rsidRPr="00FE564C">
                          <w:rPr>
                            <w:rFonts w:ascii="Arial" w:hAnsi="Arial" w:cs="Arial"/>
                            <w:sz w:val="20"/>
                            <w:szCs w:val="20"/>
                          </w:rPr>
                          <w:t>Agent consignataire</w:t>
                        </w:r>
                      </w:p>
                    </w:txbxContent>
                  </v:textbox>
                </v:shape>
                <v:shape id="Zone de texte 154" o:spid="_x0000_s1029" type="#_x0000_t202" style="position:absolute;left:41253;top:25197;width:894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" fillcolor="white [3201]" stroked="f" strokeweight=".5pt">
                  <v:textbox inset="1mm,0,0,0">
                    <w:txbxContent>
                      <w:p w:rsidR="00FB4FF9" w:rsidRPr="00FE564C" w:rsidRDefault="00FB4FF9" w:rsidP="00FE564C">
                        <w:pPr>
                          <w:rPr>
                            <w:rFonts w:ascii="Arial" w:hAnsi="Arial" w:cs="Arial"/>
                            <w:sz w:val="20"/>
                            <w:szCs w:val="20"/>
                          </w:rPr>
                        </w:pPr>
                        <w:r w:rsidRPr="00FE564C">
                          <w:rPr>
                            <w:rFonts w:ascii="Arial" w:hAnsi="Arial" w:cs="Arial"/>
                            <w:sz w:val="20"/>
                            <w:szCs w:val="20"/>
                          </w:rPr>
                          <w:t>Capitainerie</w:t>
                        </w:r>
                      </w:p>
                    </w:txbxContent>
                  </v:textbox>
                </v:shape>
                <v:shape id="Zone de texte 155" o:spid="_x0000_s1030" type="#_x0000_t202" style="position:absolute;left:57336;top:25219;width:89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" fillcolor="white [3201]" stroked="f" strokeweight=".5pt">
                  <v:textbox inset="1mm,0,0,0">
                    <w:txbxContent>
                      <w:p w:rsidR="00FB4FF9" w:rsidRPr="00FE564C" w:rsidRDefault="00FB4FF9" w:rsidP="00FE564C">
                        <w:pPr>
                          <w:rPr>
                            <w:rFonts w:ascii="Arial" w:hAnsi="Arial" w:cs="Arial"/>
                            <w:sz w:val="20"/>
                            <w:szCs w:val="20"/>
                          </w:rPr>
                        </w:pPr>
                        <w:r w:rsidRPr="00FE564C">
                          <w:rPr>
                            <w:rFonts w:ascii="Arial" w:hAnsi="Arial" w:cs="Arial"/>
                            <w:sz w:val="20"/>
                            <w:szCs w:val="20"/>
                          </w:rPr>
                          <w:t>Intervenants</w:t>
                        </w:r>
                      </w:p>
                    </w:txbxContent>
                  </v:textbox>
                </v:shape>
                <v:group id="Groupe 156" o:spid="_x0000_s1031" style="position:absolute;left:-1550;top:23892;width:58481;height:71669" coordorigin="-1550,22134" coordsize="58482,7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e 170" o:spid="_x0000_s1032" style="position:absolute;left:11870;top:34197;width:44178;height:58998" coordorigin="-6551,-8587" coordsize="33504,5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Zone de texte 171" o:spid="_x0000_s1033" type="#_x0000_t202" style="position:absolute;left:-5560;top:47692;width:1615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" fillcolor="white [3201]" strokeweight=".5pt">
                      <v:textbox inset=".3mm,0,0,0">
                        <w:txbxContent>
                          <w:p w:rsidR="00FB4FF9" w:rsidRPr="00FE564C" w:rsidRDefault="00FB4FF9" w:rsidP="00FE564C">
                            <w:pPr>
                              <w:rPr>
                                <w:rFonts w:ascii="Arial" w:hAnsi="Arial" w:cs="Arial"/>
                                <w:sz w:val="18"/>
                                <w:szCs w:val="18"/>
                              </w:rPr>
                            </w:pPr>
                            <w:r>
                              <w:rPr>
                                <w:rFonts w:ascii="Arial" w:hAnsi="Arial" w:cs="Arial"/>
                                <w:sz w:val="18"/>
                                <w:szCs w:val="18"/>
                              </w:rPr>
                              <w:t>1 - Contacter intervenants</w:t>
                            </w:r>
                          </w:p>
                        </w:txbxContent>
                      </v:textbox>
                    </v:shape>
                    <v:shape id="Zone de texte 214" o:spid="_x0000_s1034" type="#_x0000_t202" style="position:absolute;left:-2558;top:31097;width:61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sidRPr="00FE564C">
                              <w:rPr>
                                <w:rFonts w:ascii="Arial" w:hAnsi="Arial" w:cs="Arial"/>
                                <w:color w:val="0000FF"/>
                                <w:sz w:val="18"/>
                                <w:szCs w:val="18"/>
                              </w:rPr>
                              <w:t>Navire ref</w:t>
                            </w:r>
                            <w:r>
                              <w:rPr>
                                <w:rFonts w:ascii="Arial" w:hAnsi="Arial" w:cs="Arial"/>
                                <w:color w:val="0000FF"/>
                                <w:sz w:val="18"/>
                                <w:szCs w:val="18"/>
                              </w:rPr>
                              <w:t>u</w:t>
                            </w:r>
                            <w:r w:rsidRPr="00FE564C">
                              <w:rPr>
                                <w:rFonts w:ascii="Arial" w:hAnsi="Arial" w:cs="Arial"/>
                                <w:color w:val="0000FF"/>
                                <w:sz w:val="18"/>
                                <w:szCs w:val="18"/>
                              </w:rPr>
                              <w:t>sé</w:t>
                            </w:r>
                          </w:p>
                        </w:txbxContent>
                      </v:textbox>
                    </v:shape>
                    <v:shape id="Zone de texte 88" o:spid="_x0000_s1035" type="#_x0000_t202" style="position:absolute;left:-6551;top:-8587;width:14185;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" fillcolor="white [3201]" strokeweight=".5pt">
                      <v:textbox inset=".3mm,0,0,0">
                        <w:txbxContent>
                          <w:p w:rsidR="00FB4FF9" w:rsidRPr="00503B34" w:rsidRDefault="00FB4FF9" w:rsidP="00FE564C">
                            <w:pPr>
                              <w:rPr>
                                <w:rFonts w:ascii="Arial" w:hAnsi="Arial" w:cs="Arial"/>
                                <w:color w:val="0070C0"/>
                                <w:sz w:val="18"/>
                                <w:szCs w:val="18"/>
                              </w:rPr>
                            </w:pPr>
                            <w:r w:rsidRPr="00503B34">
                              <w:rPr>
                                <w:rFonts w:ascii="Arial" w:hAnsi="Arial" w:cs="Arial"/>
                                <w:color w:val="0070C0"/>
                                <w:sz w:val="18"/>
                                <w:szCs w:val="18"/>
                              </w:rPr>
                              <w:t>Vérification Bateau</w:t>
                            </w:r>
                          </w:p>
                        </w:txbxContent>
                      </v:textbox>
                    </v:shape>
                    <v:shape id="Zone de texte 90" o:spid="_x0000_s1036" type="#_x0000_t202" style="position:absolute;left:-6551;top:-5976;width:14185;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" fillcolor="white [3201]" strokeweight=".5pt">
                      <v:textbox inset=".5mm,0,0,0">
                        <w:txbxContent>
                          <w:p w:rsidR="00FB4FF9" w:rsidRDefault="00FB4FF9" w:rsidP="00FE564C">
                            <w:pPr>
                              <w:rPr>
                                <w:rFonts w:ascii="Arial" w:hAnsi="Arial" w:cs="Arial"/>
                                <w:color w:val="0000FF"/>
                                <w:sz w:val="18"/>
                                <w:szCs w:val="18"/>
                              </w:rPr>
                            </w:pPr>
                            <w:r>
                              <w:rPr>
                                <w:rFonts w:ascii="Arial" w:hAnsi="Arial" w:cs="Arial"/>
                                <w:color w:val="0000FF"/>
                                <w:sz w:val="18"/>
                                <w:szCs w:val="18"/>
                              </w:rPr>
                              <w:t>Verification si bateau déjà connu</w:t>
                            </w:r>
                          </w:p>
                          <w:p w:rsidR="00FB4FF9" w:rsidRPr="00FE564C" w:rsidRDefault="00FB4FF9" w:rsidP="00FE564C">
                            <w:pPr>
                              <w:rPr>
                                <w:rFonts w:ascii="Arial" w:hAnsi="Arial" w:cs="Arial"/>
                                <w:sz w:val="18"/>
                                <w:szCs w:val="18"/>
                              </w:rPr>
                            </w:pPr>
                            <w:r>
                              <w:rPr>
                                <w:rFonts w:ascii="Arial" w:hAnsi="Arial" w:cs="Arial"/>
                                <w:color w:val="0000FF"/>
                                <w:sz w:val="18"/>
                                <w:szCs w:val="18"/>
                              </w:rPr>
                              <w:t>Demande éventuelle accréditation</w:t>
                            </w:r>
                          </w:p>
                        </w:txbxContent>
                      </v:textbox>
                    </v:shape>
                    <v:shape id="Zone de texte 92" o:spid="_x0000_s1037" type="#_x0000_t202" style="position:absolute;left:-6551;top:-2821;width:7253;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" fillcolor="white [3201]" strokecolor="blue" strokeweight=".5pt">
                      <v:textbox inset=".3mm,0,0,0">
                        <w:txbxContent>
                          <w:p w:rsidR="00FB4FF9" w:rsidRPr="00FE564C" w:rsidRDefault="00FB4FF9" w:rsidP="00F64AED">
                            <w:pPr>
                              <w:rPr>
                                <w:rFonts w:ascii="Arial" w:hAnsi="Arial" w:cs="Arial"/>
                                <w:color w:val="0000FF"/>
                                <w:sz w:val="18"/>
                                <w:szCs w:val="18"/>
                              </w:rPr>
                            </w:pPr>
                            <w:r>
                              <w:rPr>
                                <w:rFonts w:ascii="Arial" w:hAnsi="Arial" w:cs="Arial"/>
                                <w:color w:val="0000FF"/>
                                <w:sz w:val="18"/>
                                <w:szCs w:val="18"/>
                              </w:rPr>
                              <w:t>Bateau connu</w:t>
                            </w:r>
                          </w:p>
                        </w:txbxContent>
                      </v:textbox>
                    </v:shape>
                    <v:shape id="Zone de texte 93" o:spid="_x0000_s1038" type="#_x0000_t202" style="position:absolute;left:702;top:-2821;width:6932;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" fillcolor="white [3201]" strokecolor="blue" strokeweight=".5pt">
                      <v:textbox inset=".3mm,0,0,0">
                        <w:txbxContent>
                          <w:p w:rsidR="00FB4FF9" w:rsidRPr="00FE564C" w:rsidRDefault="00FB4FF9" w:rsidP="00F64AED">
                            <w:pPr>
                              <w:rPr>
                                <w:rFonts w:ascii="Arial" w:hAnsi="Arial" w:cs="Arial"/>
                                <w:color w:val="0000FF"/>
                                <w:sz w:val="18"/>
                                <w:szCs w:val="18"/>
                              </w:rPr>
                            </w:pPr>
                            <w:r>
                              <w:rPr>
                                <w:rFonts w:ascii="Arial" w:hAnsi="Arial" w:cs="Arial"/>
                                <w:color w:val="0000FF"/>
                                <w:sz w:val="18"/>
                                <w:szCs w:val="18"/>
                              </w:rPr>
                              <w:t>Nouveau</w:t>
                            </w:r>
                          </w:p>
                        </w:txbxContent>
                      </v:textbox>
                    </v:shape>
                    <v:shape id="Zone de texte 96" o:spid="_x0000_s1039" type="#_x0000_t202" style="position:absolute;left:14184;top:8502;width:1276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" fillcolor="white [3201]" strokeweight=".5pt">
                      <v:textbox inset=".5mm,0,0,0">
                        <w:txbxContent>
                          <w:p w:rsidR="00FB4FF9" w:rsidRPr="00E13ED4" w:rsidRDefault="00FB4FF9" w:rsidP="00E13ED4">
                            <w:pPr>
                              <w:rPr>
                                <w:rFonts w:ascii="Arial" w:hAnsi="Arial" w:cs="Arial"/>
                                <w:color w:val="0070C0"/>
                                <w:sz w:val="18"/>
                                <w:szCs w:val="18"/>
                              </w:rPr>
                            </w:pPr>
                            <w:r w:rsidRPr="00E13ED4">
                              <w:rPr>
                                <w:rFonts w:ascii="Arial" w:hAnsi="Arial" w:cs="Arial"/>
                                <w:color w:val="0070C0"/>
                                <w:sz w:val="18"/>
                                <w:szCs w:val="18"/>
                              </w:rPr>
                              <w:t>Etude caractéristiques</w:t>
                            </w:r>
                          </w:p>
                          <w:p w:rsidR="00FB4FF9" w:rsidRPr="00E13ED4" w:rsidRDefault="00FB4FF9" w:rsidP="00E13ED4">
                            <w:pPr>
                              <w:rPr>
                                <w:rFonts w:ascii="Arial" w:hAnsi="Arial" w:cs="Arial"/>
                                <w:color w:val="0070C0"/>
                                <w:sz w:val="18"/>
                                <w:szCs w:val="18"/>
                              </w:rPr>
                            </w:pPr>
                            <w:r w:rsidRPr="00E13ED4">
                              <w:rPr>
                                <w:rFonts w:ascii="Arial" w:hAnsi="Arial" w:cs="Arial"/>
                                <w:color w:val="0070C0"/>
                                <w:sz w:val="18"/>
                                <w:szCs w:val="18"/>
                              </w:rPr>
                              <w:t>Vérification conformité</w:t>
                            </w:r>
                          </w:p>
                        </w:txbxContent>
                      </v:textbox>
                    </v:shape>
                    <v:shape id="Zone de texte 97" o:spid="_x0000_s1040" type="#_x0000_t202" style="position:absolute;left:14184;top:5525;width:12665;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" fillcolor="white [3201]" strokeweight=".5pt">
                      <v:textbox inset=".3mm,0,0,0">
                        <w:txbxContent>
                          <w:p w:rsidR="00FB4FF9" w:rsidRPr="00503B34" w:rsidRDefault="00FB4FF9" w:rsidP="00FE564C">
                            <w:pPr>
                              <w:rPr>
                                <w:rFonts w:ascii="Arial" w:hAnsi="Arial" w:cs="Arial"/>
                                <w:color w:val="0070C0"/>
                                <w:sz w:val="18"/>
                                <w:szCs w:val="18"/>
                              </w:rPr>
                            </w:pPr>
                            <w:r>
                              <w:rPr>
                                <w:rFonts w:ascii="Arial" w:hAnsi="Arial" w:cs="Arial"/>
                                <w:color w:val="0070C0"/>
                                <w:sz w:val="18"/>
                                <w:szCs w:val="18"/>
                              </w:rPr>
                              <w:t>Etude demande accréditation</w:t>
                            </w:r>
                          </w:p>
                        </w:txbxContent>
                      </v:textbox>
                    </v:shape>
                    <v:shape id="Zone de texte 98" o:spid="_x0000_s1041" type="#_x0000_t202" style="position:absolute;left:-2492;top:23443;width:1237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" fillcolor="white [3201]" strokeweight=".5pt">
                      <v:textbox inset=".3mm,0,0,0">
                        <w:txbxContent>
                          <w:p w:rsidR="00FB4FF9" w:rsidRPr="00503B34" w:rsidRDefault="00FB4FF9" w:rsidP="00FE564C">
                            <w:pPr>
                              <w:rPr>
                                <w:rFonts w:ascii="Arial" w:hAnsi="Arial" w:cs="Arial"/>
                                <w:color w:val="0070C0"/>
                                <w:sz w:val="18"/>
                                <w:szCs w:val="18"/>
                              </w:rPr>
                            </w:pPr>
                            <w:r>
                              <w:rPr>
                                <w:rFonts w:ascii="Arial" w:hAnsi="Arial" w:cs="Arial"/>
                                <w:color w:val="0070C0"/>
                                <w:sz w:val="18"/>
                                <w:szCs w:val="18"/>
                              </w:rPr>
                              <w:t>Etude avis accréditation</w:t>
                            </w:r>
                          </w:p>
                        </w:txbxContent>
                      </v:textbox>
                    </v:shape>
                    <v:shape id="Zone de texte 105" o:spid="_x0000_s1042" type="#_x0000_t202" style="position:absolute;left:-2596;top:25761;width:12375;height:5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" fillcolor="white [3201]" strokeweight=".5pt">
                      <v:textbox inset=".5mm,0,0,0">
                        <w:txbxContent>
                          <w:p w:rsidR="00FB4FF9" w:rsidRPr="004951A3" w:rsidRDefault="00FB4FF9" w:rsidP="00FE564C">
                            <w:pPr>
                              <w:rPr>
                                <w:rFonts w:ascii="Arial" w:hAnsi="Arial" w:cs="Arial"/>
                                <w:color w:val="0070C0"/>
                                <w:sz w:val="18"/>
                                <w:szCs w:val="18"/>
                              </w:rPr>
                            </w:pPr>
                            <w:r>
                              <w:rPr>
                                <w:rFonts w:ascii="Arial" w:hAnsi="Arial" w:cs="Arial"/>
                                <w:color w:val="0070C0"/>
                                <w:sz w:val="18"/>
                                <w:szCs w:val="18"/>
                              </w:rPr>
                              <w:t>Mise à jour dossier</w:t>
                            </w:r>
                          </w:p>
                        </w:txbxContent>
                      </v:textbox>
                    </v:shape>
                    <v:shape id="Zone de texte 106" o:spid="_x0000_s1043" type="#_x0000_t202" style="position:absolute;left:3659;top:31041;width:6120;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sidRPr="00FE564C">
                              <w:rPr>
                                <w:rFonts w:ascii="Arial" w:hAnsi="Arial" w:cs="Arial"/>
                                <w:color w:val="0000FF"/>
                                <w:sz w:val="18"/>
                                <w:szCs w:val="18"/>
                              </w:rPr>
                              <w:t xml:space="preserve">Navire </w:t>
                            </w:r>
                            <w:r>
                              <w:rPr>
                                <w:rFonts w:ascii="Arial" w:hAnsi="Arial" w:cs="Arial"/>
                                <w:color w:val="0000FF"/>
                                <w:sz w:val="18"/>
                                <w:szCs w:val="18"/>
                              </w:rPr>
                              <w:t>accepté</w:t>
                            </w:r>
                          </w:p>
                        </w:txbxContent>
                      </v:textbox>
                    </v:shape>
                  </v:group>
                  <v:shape id="Zone de texte 193" o:spid="_x0000_s1044" style="position:absolute;left:17007;top:88567;width:14701;height:1884;visibility:visible;mso-wrap-style:square;v-text-anchor:top" coordsize="1470041,188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" adj="-11796480,,5400" path="m,188408l47102,,1422939,r47102,188408l,188408xe" fillcolor="white [3201]" strokeweight=".5pt">
                    <v:stroke joinstyle="miter"/>
                    <v:formulas/>
                    <v:path arrowok="t" o:connecttype="custom" o:connectlocs="0,188408;47102,0;1422939,0;1470041,188408;0,188408" o:connectangles="0,0,0,0,0" textboxrect="0,0,1470041,188408"/>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A ou B</w:t>
                          </w:r>
                        </w:p>
                      </w:txbxContent>
                    </v:textbox>
                  </v:shape>
                  <v:shapetype id="_x0000_t32" coordsize="21600,21600" o:spt="32" o:oned="t" path="m,l21600,21600e" filled="f">
                    <v:path arrowok="t" fillok="f" o:connecttype="none"/>
                    <o:lock v:ext="edit" shapetype="t"/>
                  </v:shapetype>
                  <v:shape id="Connecteur droit avec flèche 200" o:spid="_x0000_s1045" type="#_x0000_t32" style="position:absolute;left:37800;top:22134;width:0;height:71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" strokecolor="black [3213]"/>
                  <v:shape id="Connecteur droit avec flèche 201" o:spid="_x0000_s1046" type="#_x0000_t32" style="position:absolute;left:56679;top:22134;width:252;height:71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" strokecolor="black [3213]"/>
                  <v:shape id="Connecteur droit avec flèche 202" o:spid="_x0000_s1047" type="#_x0000_t32" style="position:absolute;left:11077;top:22477;width:50;height:708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" strokecolor="black [3213]"/>
                  <v:shape id="Connecteur droit avec flèche 216" o:spid="_x0000_s1048" type="#_x0000_t32" style="position:absolute;left:8266;top:76081;width:12903;height:3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" strokecolor="blue">
                    <v:stroke endarrow="block"/>
                  </v:shape>
                  <v:oval id="Zone de texte 85" o:spid="_x0000_s1049" style="position:absolute;left:-539;top:25687;width:10489;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" fillcolor="white [3201]" strokeweight=".5pt">
                    <v:textbox inset=".3mm,0,0,0">
                      <w:txbxContent>
                        <w:p w:rsidR="00FB4FF9" w:rsidRPr="00FE564C" w:rsidRDefault="00FB4FF9" w:rsidP="00FE564C">
                          <w:pPr>
                            <w:jc w:val="center"/>
                            <w:rPr>
                              <w:rFonts w:ascii="Arial" w:hAnsi="Arial" w:cs="Arial"/>
                              <w:sz w:val="18"/>
                              <w:szCs w:val="18"/>
                            </w:rPr>
                          </w:pPr>
                          <w:r>
                            <w:rPr>
                              <w:rFonts w:ascii="Arial" w:hAnsi="Arial" w:cs="Arial"/>
                              <w:sz w:val="18"/>
                              <w:szCs w:val="18"/>
                            </w:rPr>
                            <w:t>Date et Heure prévue</w:t>
                          </w:r>
                        </w:p>
                      </w:txbxContent>
                    </v:textbox>
                  </v:oval>
                  <v:oval id="Zone de texte 86" o:spid="_x0000_s1050" style="position:absolute;left:-1222;top:32377;width:10489;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" fillcolor="white [3201]" strokeweight=".5pt">
                    <v:textbox inset=".3mm,0,0,0">
                      <w:txbxContent>
                        <w:p w:rsidR="00FB4FF9" w:rsidRPr="00FE564C" w:rsidRDefault="00FB4FF9" w:rsidP="00FE564C">
                          <w:pPr>
                            <w:jc w:val="center"/>
                            <w:rPr>
                              <w:rFonts w:ascii="Arial" w:hAnsi="Arial" w:cs="Arial"/>
                              <w:sz w:val="18"/>
                              <w:szCs w:val="18"/>
                            </w:rPr>
                          </w:pPr>
                          <w:r>
                            <w:rPr>
                              <w:rFonts w:ascii="Arial" w:hAnsi="Arial" w:cs="Arial"/>
                              <w:sz w:val="18"/>
                              <w:szCs w:val="18"/>
                            </w:rPr>
                            <w:t>Marchandises et prestations nécessaires</w:t>
                          </w:r>
                        </w:p>
                      </w:txbxContent>
                    </v:textbox>
                  </v:oval>
                  <v:shape id="Zone de texte 87" o:spid="_x0000_s1051" style="position:absolute;left:13176;top:32378;width:15411;height:1819;visibility:visible;mso-wrap-style:square;v-text-anchor:top" coordsize="1541145,181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" adj="-11796480,,5400" path="m,181878l45470,,1495676,r45469,181878l,181878xe" fillcolor="white [3201]" strokeweight=".5pt">
                    <v:stroke joinstyle="miter"/>
                    <v:formulas/>
                    <v:path arrowok="t" o:connecttype="custom" o:connectlocs="0,181878;45470,0;1495676,0;1541145,181878;0,181878" o:connectangles="0,0,0,0,0" textboxrect="0,0,1541145,181878"/>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et</w:t>
                          </w:r>
                        </w:p>
                      </w:txbxContent>
                    </v:textbox>
                  </v:shape>
                  <v:oval id="Zone de texte 94" o:spid="_x0000_s1052" style="position:absolute;left:41792;top:39340;width:11082;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Demande accréditation</w:t>
                          </w:r>
                        </w:p>
                      </w:txbxContent>
                    </v:textbox>
                  </v:oval>
                  <v:oval id="Zone de texte 99" o:spid="_x0000_s1053" style="position:absolute;left:23887;top:54419;width:11082;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Avis Accréditation</w:t>
                          </w:r>
                          <w:r w:rsidRPr="00FE564C">
                            <w:rPr>
                              <w:rFonts w:ascii="Arial" w:hAnsi="Arial" w:cs="Arial"/>
                              <w:color w:val="0000FF"/>
                              <w:sz w:val="18"/>
                              <w:szCs w:val="18"/>
                            </w:rPr>
                            <w:t xml:space="preserve"> </w:t>
                          </w:r>
                        </w:p>
                      </w:txbxContent>
                    </v:textbox>
                  </v:oval>
                  <v:oval id="Zone de texte 102" o:spid="_x0000_s1054" style="position:absolute;left:-1550;top:79349;width:11500;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Refus d’accréditation</w:t>
                          </w:r>
                        </w:p>
                      </w:txbxContent>
                    </v:textbox>
                  </v:oval>
                  <v:oval id="Zone de texte 103" o:spid="_x0000_s1055" style="position:absolute;left:19816;top:46993;width:9831;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" fillcolor="white [3201]" strokecolor="blue" strokeweight=".5pt">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PAQ en attente</w:t>
                          </w:r>
                        </w:p>
                      </w:txbxContent>
                    </v:textbox>
                  </v:oval>
                  <v:shape id="Zone de texte 104" o:spid="_x0000_s1056" style="position:absolute;left:20305;top:64169;width:9695;height:1884;visibility:visible;mso-wrap-style:square;v-text-anchor:top" coordsize="969584,188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" adj="-11796480,,5400" path="m,188408l47102,,922482,r47102,188408l,188408xe" fillcolor="white [3201]" strokeweight=".5pt">
                    <v:stroke joinstyle="miter"/>
                    <v:formulas/>
                    <v:path arrowok="t" o:connecttype="custom" o:connectlocs="0,188408;47102,0;922482,0;969584,188408;0,188408" o:connectangles="0,0,0,0,0" textboxrect="0,0,969584,188408"/>
                    <v:textbox inset=".3mm,0,0,0">
                      <w:txbxContent>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et</w:t>
                          </w:r>
                        </w:p>
                      </w:txbxContent>
                    </v:textbox>
                  </v:shape>
                  <v:oval id="Zone de texte 107" o:spid="_x0000_s1057" style="position:absolute;left:11603;top:53410;width:9832;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" fillcolor="white [3201]" strokecolor="blue" strokeweight=".5pt">
                    <v:textbox inset=".3mm,0,0,0">
                      <w:txbxContent>
                        <w:p w:rsidR="00FB4FF9" w:rsidRDefault="00FB4FF9" w:rsidP="00FE564C">
                          <w:pPr>
                            <w:jc w:val="center"/>
                            <w:rPr>
                              <w:rFonts w:ascii="Arial" w:hAnsi="Arial" w:cs="Arial"/>
                              <w:color w:val="0000FF"/>
                              <w:sz w:val="18"/>
                              <w:szCs w:val="18"/>
                            </w:rPr>
                          </w:pPr>
                          <w:r>
                            <w:rPr>
                              <w:rFonts w:ascii="Arial" w:hAnsi="Arial" w:cs="Arial"/>
                              <w:color w:val="0000FF"/>
                              <w:sz w:val="18"/>
                              <w:szCs w:val="18"/>
                            </w:rPr>
                            <w:t xml:space="preserve">PAQ à </w:t>
                          </w:r>
                        </w:p>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Traiter 1</w:t>
                          </w:r>
                        </w:p>
                      </w:txbxContent>
                    </v:textbox>
                  </v:oval>
                  <v:oval id="Zone de texte 108" o:spid="_x0000_s1058" style="position:absolute;left:24842;top:80023;width:9832;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" fillcolor="white [3201]" strokecolor="blue" strokeweight=".5pt">
                    <v:textbox inset=".3mm,0,0,0">
                      <w:txbxContent>
                        <w:p w:rsidR="00FB4FF9" w:rsidRDefault="00FB4FF9" w:rsidP="00FE564C">
                          <w:pPr>
                            <w:jc w:val="center"/>
                            <w:rPr>
                              <w:rFonts w:ascii="Arial" w:hAnsi="Arial" w:cs="Arial"/>
                              <w:color w:val="0000FF"/>
                              <w:sz w:val="18"/>
                              <w:szCs w:val="18"/>
                            </w:rPr>
                          </w:pPr>
                          <w:r>
                            <w:rPr>
                              <w:rFonts w:ascii="Arial" w:hAnsi="Arial" w:cs="Arial"/>
                              <w:color w:val="0000FF"/>
                              <w:sz w:val="18"/>
                              <w:szCs w:val="18"/>
                            </w:rPr>
                            <w:t xml:space="preserve">PAQ à </w:t>
                          </w:r>
                        </w:p>
                        <w:p w:rsidR="00FB4FF9" w:rsidRPr="00FE564C" w:rsidRDefault="00FB4FF9" w:rsidP="00FE564C">
                          <w:pPr>
                            <w:jc w:val="center"/>
                            <w:rPr>
                              <w:rFonts w:ascii="Arial" w:hAnsi="Arial" w:cs="Arial"/>
                              <w:color w:val="0000FF"/>
                              <w:sz w:val="18"/>
                              <w:szCs w:val="18"/>
                            </w:rPr>
                          </w:pPr>
                          <w:r>
                            <w:rPr>
                              <w:rFonts w:ascii="Arial" w:hAnsi="Arial" w:cs="Arial"/>
                              <w:color w:val="0000FF"/>
                              <w:sz w:val="18"/>
                              <w:szCs w:val="18"/>
                            </w:rPr>
                            <w:t>Traiter 2</w:t>
                          </w:r>
                        </w:p>
                      </w:txbxContent>
                    </v:textbox>
                  </v:oval>
                </v:group>
              </v:group>
            </w:pict>
          </mc:Fallback>
        </mc:AlternateContent>
      </w:r>
      <w:r w:rsidR="00FE564C" w:rsidRPr="00235C15">
        <w:rPr>
          <w:rFonts w:ascii="Arial" w:hAnsi="Arial" w:cs="Arial"/>
          <w:i/>
          <w:color w:val="auto"/>
          <w:sz w:val="22"/>
          <w:szCs w:val="22"/>
          <w:lang w:eastAsia="en-US"/>
        </w:rPr>
        <w:t xml:space="preserve"> « événement-résultat ».</w:t>
      </w: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51247C"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52096" behindDoc="0" locked="0" layoutInCell="1" allowOverlap="1" wp14:anchorId="08A1E4E1" wp14:editId="45D64030">
                <wp:simplePos x="0" y="0"/>
                <wp:positionH relativeFrom="column">
                  <wp:posOffset>904240</wp:posOffset>
                </wp:positionH>
                <wp:positionV relativeFrom="paragraph">
                  <wp:posOffset>26035</wp:posOffset>
                </wp:positionV>
                <wp:extent cx="845820" cy="314325"/>
                <wp:effectExtent l="5080" t="13970" r="34925" b="62230"/>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3143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FCD9AE" id="AutoShape 5" o:spid="_x0000_s1026" type="#_x0000_t32" style="position:absolute;margin-left:71.2pt;margin-top:2.05pt;width:66.6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" strokecolor="#0070c0">
                <v:stroke endarrow="block"/>
              </v:shape>
            </w:pict>
          </mc:Fallback>
        </mc:AlternateContent>
      </w:r>
    </w:p>
    <w:p w:rsidR="00FE564C" w:rsidRPr="00235C15" w:rsidRDefault="00FE564C" w:rsidP="00FE564C">
      <w:pPr>
        <w:pStyle w:val="Normal1"/>
        <w:rPr>
          <w:rFonts w:ascii="Arial" w:hAnsi="Arial" w:cs="Arial"/>
          <w:i/>
          <w:color w:val="auto"/>
          <w:sz w:val="22"/>
          <w:szCs w:val="22"/>
          <w:lang w:eastAsia="en-US"/>
        </w:rPr>
      </w:pPr>
    </w:p>
    <w:p w:rsidR="00FE564C" w:rsidRPr="00235C15" w:rsidRDefault="0051247C"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53120" behindDoc="0" locked="0" layoutInCell="1" allowOverlap="1" wp14:anchorId="5837FB65" wp14:editId="76B444B4">
                <wp:simplePos x="0" y="0"/>
                <wp:positionH relativeFrom="column">
                  <wp:posOffset>835660</wp:posOffset>
                </wp:positionH>
                <wp:positionV relativeFrom="paragraph">
                  <wp:posOffset>86995</wp:posOffset>
                </wp:positionV>
                <wp:extent cx="409575" cy="232410"/>
                <wp:effectExtent l="12700" t="53340" r="44450" b="95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324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672F67" id="AutoShape 6" o:spid="_x0000_s1026" type="#_x0000_t32" style="position:absolute;margin-left:65.8pt;margin-top:6.85pt;width:32.25pt;height:18.3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" strokecolor="#0070c0">
                <v:stroke endarrow="block"/>
              </v:shape>
            </w:pict>
          </mc:Fallback>
        </mc:AlternateContent>
      </w: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2D68F2"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54144" behindDoc="0" locked="0" layoutInCell="1" allowOverlap="1" wp14:anchorId="76C76BCF" wp14:editId="5B7FEA18">
                <wp:simplePos x="0" y="0"/>
                <wp:positionH relativeFrom="column">
                  <wp:posOffset>2796833</wp:posOffset>
                </wp:positionH>
                <wp:positionV relativeFrom="paragraph">
                  <wp:posOffset>12113</wp:posOffset>
                </wp:positionV>
                <wp:extent cx="1300920" cy="47493"/>
                <wp:effectExtent l="0" t="63500" r="0" b="4191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920" cy="47493"/>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C3D9EC" id="AutoShape 7" o:spid="_x0000_s1026" type="#_x0000_t32" style="position:absolute;margin-left:220.2pt;margin-top:.95pt;width:102.45pt;height:3.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" strokecolor="#0070c0">
                <v:stroke endarrow="block"/>
              </v:shape>
            </w:pict>
          </mc:Fallback>
        </mc:AlternateContent>
      </w:r>
      <w:r w:rsidR="0051247C" w:rsidRPr="00235C15">
        <w:rPr>
          <w:rFonts w:ascii="Arial" w:hAnsi="Arial" w:cs="Arial"/>
          <w:i/>
          <w:noProof/>
          <w:color w:val="auto"/>
          <w:sz w:val="22"/>
          <w:szCs w:val="22"/>
        </w:rPr>
        <mc:AlternateContent>
          <mc:Choice Requires="wps">
            <w:drawing>
              <wp:anchor distT="0" distB="0" distL="114300" distR="114300" simplePos="0" relativeHeight="251664384" behindDoc="0" locked="0" layoutInCell="1" allowOverlap="1" wp14:anchorId="41A23C4E" wp14:editId="07F062EB">
                <wp:simplePos x="0" y="0"/>
                <wp:positionH relativeFrom="column">
                  <wp:posOffset>1422400</wp:posOffset>
                </wp:positionH>
                <wp:positionV relativeFrom="paragraph">
                  <wp:posOffset>64770</wp:posOffset>
                </wp:positionV>
                <wp:extent cx="27305" cy="1132840"/>
                <wp:effectExtent l="27940" t="13970" r="59055" b="2476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11328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F1A3C6" id="AutoShape 17" o:spid="_x0000_s1026" type="#_x0000_t32" style="position:absolute;margin-left:112pt;margin-top:5.1pt;width:2.15pt;height:8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" strokecolor="#0070c0">
                <v:stroke endarrow="block"/>
              </v:shape>
            </w:pict>
          </mc:Fallback>
        </mc:AlternateContent>
      </w:r>
      <w:r w:rsidR="0051247C" w:rsidRPr="00235C15">
        <w:rPr>
          <w:rFonts w:ascii="Arial" w:hAnsi="Arial" w:cs="Arial"/>
          <w:i/>
          <w:noProof/>
          <w:color w:val="auto"/>
          <w:sz w:val="22"/>
          <w:szCs w:val="22"/>
        </w:rPr>
        <mc:AlternateContent>
          <mc:Choice Requires="wps">
            <w:drawing>
              <wp:anchor distT="0" distB="0" distL="114300" distR="114300" simplePos="0" relativeHeight="251658240" behindDoc="0" locked="0" layoutInCell="1" allowOverlap="1" wp14:anchorId="687CC09E" wp14:editId="14F654F4">
                <wp:simplePos x="0" y="0"/>
                <wp:positionH relativeFrom="column">
                  <wp:posOffset>2323465</wp:posOffset>
                </wp:positionH>
                <wp:positionV relativeFrom="paragraph">
                  <wp:posOffset>64770</wp:posOffset>
                </wp:positionV>
                <wp:extent cx="27305" cy="518795"/>
                <wp:effectExtent l="33655" t="13970" r="53340" b="1968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5187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2EF06C" id="AutoShape 11" o:spid="_x0000_s1026" type="#_x0000_t32" style="position:absolute;margin-left:182.95pt;margin-top:5.1pt;width:2.15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" strokecolor="#0070c0">
                <v:stroke endarrow="block"/>
              </v:shape>
            </w:pict>
          </mc:Fallback>
        </mc:AlternateContent>
      </w:r>
    </w:p>
    <w:p w:rsidR="00FE564C" w:rsidRPr="00235C15" w:rsidRDefault="0051247C"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60288" behindDoc="0" locked="0" layoutInCell="1" allowOverlap="1" wp14:anchorId="15789CE7" wp14:editId="4F27F706">
                <wp:simplePos x="0" y="0"/>
                <wp:positionH relativeFrom="column">
                  <wp:posOffset>4657090</wp:posOffset>
                </wp:positionH>
                <wp:positionV relativeFrom="paragraph">
                  <wp:posOffset>163830</wp:posOffset>
                </wp:positionV>
                <wp:extent cx="0" cy="354330"/>
                <wp:effectExtent l="52705" t="6985" r="61595" b="1968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C07CF1" id="AutoShape 13" o:spid="_x0000_s1026" type="#_x0000_t32" style="position:absolute;margin-left:366.7pt;margin-top:12.9pt;width:0;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" strokecolor="#0070c0">
                <v:stroke endarrow="block"/>
              </v:shape>
            </w:pict>
          </mc:Fallback>
        </mc:AlternateContent>
      </w: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FE564C" w:rsidP="00FE564C">
      <w:pPr>
        <w:pStyle w:val="Normal1"/>
        <w:rPr>
          <w:rFonts w:ascii="Arial" w:hAnsi="Arial" w:cs="Arial"/>
          <w:i/>
          <w:color w:val="auto"/>
          <w:sz w:val="22"/>
          <w:szCs w:val="22"/>
          <w:lang w:eastAsia="en-US"/>
        </w:rPr>
      </w:pPr>
    </w:p>
    <w:p w:rsidR="00FE564C" w:rsidRPr="00235C15" w:rsidRDefault="0051247C"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59264" behindDoc="0" locked="0" layoutInCell="1" allowOverlap="1" wp14:anchorId="2607C72C" wp14:editId="1370B748">
                <wp:simplePos x="0" y="0"/>
                <wp:positionH relativeFrom="column">
                  <wp:posOffset>2104390</wp:posOffset>
                </wp:positionH>
                <wp:positionV relativeFrom="paragraph">
                  <wp:posOffset>97790</wp:posOffset>
                </wp:positionV>
                <wp:extent cx="233045" cy="1254760"/>
                <wp:effectExtent l="5080" t="10795" r="57150" b="2984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12547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E45161" id="AutoShape 12" o:spid="_x0000_s1026" type="#_x0000_t32" style="position:absolute;margin-left:165.7pt;margin-top:7.7pt;width:18.3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" strokecolor="#0070c0">
                <v:stroke endarrow="block"/>
              </v:shape>
            </w:pict>
          </mc:Fallback>
        </mc:AlternateContent>
      </w:r>
    </w:p>
    <w:p w:rsidR="00FE564C" w:rsidRPr="00235C15" w:rsidRDefault="00FE564C" w:rsidP="00FE564C">
      <w:pPr>
        <w:pStyle w:val="Normal1"/>
        <w:rPr>
          <w:rFonts w:ascii="Arial" w:hAnsi="Arial" w:cs="Arial"/>
          <w:i/>
          <w:color w:val="auto"/>
          <w:sz w:val="22"/>
          <w:szCs w:val="22"/>
          <w:lang w:eastAsia="en-US"/>
        </w:rPr>
      </w:pPr>
    </w:p>
    <w:p w:rsidR="00FE564C" w:rsidRPr="00235C15" w:rsidRDefault="00FB4FF9" w:rsidP="00FE564C">
      <w:pPr>
        <w:pStyle w:val="Normal1"/>
        <w:rPr>
          <w:rFonts w:ascii="Arial" w:hAnsi="Arial" w:cs="Arial"/>
          <w:i/>
          <w:color w:val="auto"/>
          <w:sz w:val="22"/>
          <w:szCs w:val="22"/>
          <w:lang w:eastAsia="en-US"/>
        </w:rPr>
      </w:pPr>
      <w:r w:rsidRPr="00235C15">
        <w:rPr>
          <w:rFonts w:ascii="Arial" w:hAnsi="Arial" w:cs="Arial"/>
          <w:i/>
          <w:noProof/>
          <w:color w:val="auto"/>
          <w:sz w:val="22"/>
          <w:szCs w:val="22"/>
        </w:rPr>
        <mc:AlternateContent>
          <mc:Choice Requires="wps">
            <w:drawing>
              <wp:anchor distT="0" distB="0" distL="114300" distR="114300" simplePos="0" relativeHeight="251656192" behindDoc="0" locked="0" layoutInCell="1" allowOverlap="1" wp14:anchorId="3CB91ACE" wp14:editId="24462103">
                <wp:simplePos x="0" y="0"/>
                <wp:positionH relativeFrom="column">
                  <wp:posOffset>3417570</wp:posOffset>
                </wp:positionH>
                <wp:positionV relativeFrom="paragraph">
                  <wp:posOffset>39370</wp:posOffset>
                </wp:positionV>
                <wp:extent cx="1112520" cy="199390"/>
                <wp:effectExtent l="38100" t="0" r="11430" b="8636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2520" cy="19939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08107F" id="AutoShape 9" o:spid="_x0000_s1026" type="#_x0000_t32" style="position:absolute;margin-left:269.1pt;margin-top:3.1pt;width:87.6pt;height:15.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" strokecolor="#0070c0">
                <v:stroke endarrow="block"/>
              </v:shape>
            </w:pict>
          </mc:Fallback>
        </mc:AlternateContent>
      </w:r>
    </w:p>
    <w:p w:rsidR="00FE564C" w:rsidRPr="00235C15" w:rsidRDefault="00FE564C" w:rsidP="00FE564C">
      <w:pPr>
        <w:pStyle w:val="Normal1"/>
        <w:rPr>
          <w:rFonts w:ascii="Arial" w:hAnsi="Arial" w:cs="Arial"/>
          <w:i/>
          <w:color w:val="auto"/>
          <w:sz w:val="22"/>
          <w:szCs w:val="22"/>
          <w:lang w:eastAsia="en-US"/>
        </w:rPr>
      </w:pPr>
    </w:p>
    <w:p w:rsidR="00FE564C" w:rsidRPr="00235C15" w:rsidRDefault="0051247C" w:rsidP="00FE564C">
      <w:pPr>
        <w:pStyle w:val="Normal1"/>
        <w:rPr>
          <w:rFonts w:ascii="Arial" w:hAnsi="Arial" w:cs="Arial"/>
          <w:i/>
          <w:color w:val="auto"/>
          <w:sz w:val="22"/>
          <w:szCs w:val="22"/>
          <w:lang w:eastAsia="en-US"/>
        </w:rPr>
      </w:pPr>
      <w:r w:rsidRPr="00235C15">
        <w:rPr>
          <w:noProof/>
          <w:color w:val="auto"/>
        </w:rPr>
        <mc:AlternateContent>
          <mc:Choice Requires="wps">
            <w:drawing>
              <wp:anchor distT="0" distB="0" distL="114300" distR="114300" simplePos="0" relativeHeight="251661312" behindDoc="0" locked="0" layoutInCell="1" allowOverlap="1" wp14:anchorId="05DC3A57" wp14:editId="6CB6CC62">
                <wp:simplePos x="0" y="0"/>
                <wp:positionH relativeFrom="column">
                  <wp:posOffset>1299845</wp:posOffset>
                </wp:positionH>
                <wp:positionV relativeFrom="paragraph">
                  <wp:posOffset>123825</wp:posOffset>
                </wp:positionV>
                <wp:extent cx="477520" cy="2961640"/>
                <wp:effectExtent l="10160" t="12700" r="55245" b="2603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29616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518C5C" id="AutoShape 14" o:spid="_x0000_s1026" type="#_x0000_t32" style="position:absolute;margin-left:102.35pt;margin-top:9.75pt;width:37.6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" strokecolor="#0070c0">
                <v:stroke endarrow="block"/>
              </v:shape>
            </w:pict>
          </mc:Fallback>
        </mc:AlternateContent>
      </w:r>
      <w:r w:rsidRPr="00235C15">
        <w:rPr>
          <w:noProof/>
          <w:color w:val="auto"/>
        </w:rPr>
        <mc:AlternateContent>
          <mc:Choice Requires="wps">
            <w:drawing>
              <wp:anchor distT="0" distB="0" distL="114300" distR="114300" simplePos="0" relativeHeight="251655168" behindDoc="0" locked="0" layoutInCell="1" allowOverlap="1" wp14:anchorId="41F35C57" wp14:editId="302A4F4C">
                <wp:simplePos x="0" y="0"/>
                <wp:positionH relativeFrom="column">
                  <wp:posOffset>4534535</wp:posOffset>
                </wp:positionH>
                <wp:positionV relativeFrom="paragraph">
                  <wp:posOffset>4847590</wp:posOffset>
                </wp:positionV>
                <wp:extent cx="1915795" cy="200025"/>
                <wp:effectExtent l="0" t="0" r="27305" b="28575"/>
                <wp:wrapNone/>
                <wp:docPr id="2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200025"/>
                        </a:xfrm>
                        <a:prstGeom prst="rect">
                          <a:avLst/>
                        </a:prstGeom>
                        <a:solidFill>
                          <a:schemeClr val="lt1"/>
                        </a:solidFill>
                        <a:ln w="6350">
                          <a:solidFill>
                            <a:prstClr val="black"/>
                          </a:solidFill>
                        </a:ln>
                      </wps:spPr>
                      <wps:txbx>
                        <w:txbxContent>
                          <w:p w:rsidR="00FB4FF9" w:rsidRPr="00503B34" w:rsidRDefault="00FB4FF9" w:rsidP="00094BFB">
                            <w:pPr>
                              <w:rPr>
                                <w:rFonts w:ascii="Arial" w:hAnsi="Arial" w:cs="Arial"/>
                                <w:color w:val="0070C0"/>
                                <w:sz w:val="18"/>
                                <w:szCs w:val="18"/>
                              </w:rPr>
                            </w:pPr>
                            <w:r w:rsidRPr="00503B34">
                              <w:rPr>
                                <w:rFonts w:ascii="Arial" w:hAnsi="Arial" w:cs="Arial"/>
                                <w:color w:val="0070C0"/>
                                <w:sz w:val="18"/>
                                <w:szCs w:val="18"/>
                              </w:rPr>
                              <w:t>1 Bis – Accreditation Bateau</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CD659B" id="Zone de texte 12" o:spid="_x0000_s1059" type="#_x0000_t202" style="position:absolute;margin-left:357.05pt;margin-top:381.7pt;width:150.8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" fillcolor="white [3201]" strokeweight=".5pt">
                <v:path arrowok="t"/>
                <v:textbox inset=".3mm,0,0,0">
                  <w:txbxContent>
                    <w:p w:rsidR="00FB4FF9" w:rsidRPr="00503B34" w:rsidRDefault="00FB4FF9" w:rsidP="00094BFB">
                      <w:pPr>
                        <w:rPr>
                          <w:rFonts w:ascii="Arial" w:hAnsi="Arial" w:cs="Arial"/>
                          <w:color w:val="0070C0"/>
                          <w:sz w:val="18"/>
                          <w:szCs w:val="18"/>
                        </w:rPr>
                      </w:pPr>
                      <w:r w:rsidRPr="00503B34">
                        <w:rPr>
                          <w:rFonts w:ascii="Arial" w:hAnsi="Arial" w:cs="Arial"/>
                          <w:color w:val="0070C0"/>
                          <w:sz w:val="18"/>
                          <w:szCs w:val="18"/>
                        </w:rPr>
                        <w:t>1 Bis – Accreditation Bateau</w:t>
                      </w:r>
                    </w:p>
                  </w:txbxContent>
                </v:textbox>
              </v:shape>
            </w:pict>
          </mc:Fallback>
        </mc:AlternateContent>
      </w:r>
    </w:p>
    <w:p w:rsidR="00FE564C" w:rsidRPr="00235C15" w:rsidRDefault="0051247C" w:rsidP="00FE564C">
      <w:pPr>
        <w:pStyle w:val="Normal1"/>
        <w:rPr>
          <w:rFonts w:ascii="Arial" w:hAnsi="Arial" w:cs="Arial"/>
          <w:i/>
          <w:color w:val="auto"/>
          <w:sz w:val="22"/>
          <w:szCs w:val="22"/>
          <w:lang w:eastAsia="en-US"/>
        </w:rPr>
      </w:pPr>
      <w:r w:rsidRPr="00235C15">
        <w:rPr>
          <w:noProof/>
          <w:color w:val="auto"/>
        </w:rPr>
        <mc:AlternateContent>
          <mc:Choice Requires="wps">
            <w:drawing>
              <wp:anchor distT="0" distB="0" distL="114300" distR="114300" simplePos="0" relativeHeight="251657216" behindDoc="0" locked="0" layoutInCell="1" allowOverlap="1" wp14:anchorId="216F386C" wp14:editId="42D45A08">
                <wp:simplePos x="0" y="0"/>
                <wp:positionH relativeFrom="column">
                  <wp:posOffset>2596515</wp:posOffset>
                </wp:positionH>
                <wp:positionV relativeFrom="paragraph">
                  <wp:posOffset>59055</wp:posOffset>
                </wp:positionV>
                <wp:extent cx="13970" cy="450215"/>
                <wp:effectExtent l="40005" t="13335" r="60325" b="222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4502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FB3FDE" id="AutoShape 10" o:spid="_x0000_s1026" type="#_x0000_t32" style="position:absolute;margin-left:204.45pt;margin-top:4.65pt;width:1.1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" strokecolor="#0070c0">
                <v:stroke endarrow="block"/>
              </v:shape>
            </w:pict>
          </mc:Fallback>
        </mc:AlternateContent>
      </w:r>
    </w:p>
    <w:p w:rsidR="00094F17" w:rsidRPr="00235C15" w:rsidRDefault="00094F17" w:rsidP="00FE564C">
      <w:pPr>
        <w:pStyle w:val="Normal1"/>
        <w:rPr>
          <w:rFonts w:ascii="Arial" w:hAnsi="Arial" w:cs="Arial"/>
          <w:i/>
          <w:color w:val="auto"/>
          <w:sz w:val="22"/>
          <w:szCs w:val="22"/>
          <w:lang w:eastAsia="en-US"/>
        </w:rPr>
      </w:pPr>
    </w:p>
    <w:p w:rsidR="00094F17" w:rsidRPr="00235C15" w:rsidRDefault="00094F17" w:rsidP="00FE564C">
      <w:pPr>
        <w:pStyle w:val="Normal1"/>
        <w:rPr>
          <w:rFonts w:ascii="Arial" w:hAnsi="Arial" w:cs="Arial"/>
          <w:i/>
          <w:color w:val="auto"/>
          <w:sz w:val="22"/>
          <w:szCs w:val="22"/>
          <w:lang w:eastAsia="en-US"/>
        </w:rPr>
      </w:pPr>
    </w:p>
    <w:p w:rsidR="00692C3C" w:rsidRPr="00235C15" w:rsidRDefault="00692C3C" w:rsidP="00FE564C">
      <w:pPr>
        <w:spacing w:line="276" w:lineRule="auto"/>
        <w:jc w:val="both"/>
        <w:rPr>
          <w:rFonts w:ascii="Arial" w:hAnsi="Arial" w:cs="Arial"/>
          <w:b/>
          <w:bCs/>
        </w:rPr>
      </w:pPr>
    </w:p>
    <w:p w:rsidR="007D2804" w:rsidRPr="00235C15" w:rsidRDefault="0051247C">
      <w:pPr>
        <w:spacing w:after="200" w:line="276" w:lineRule="auto"/>
        <w:rPr>
          <w:rFonts w:ascii="Arial" w:hAnsi="Arial" w:cs="Arial"/>
          <w:b/>
          <w:bCs/>
        </w:rPr>
      </w:pPr>
      <w:r w:rsidRPr="00235C15">
        <w:rPr>
          <w:rFonts w:ascii="Arial" w:hAnsi="Arial" w:cs="Arial"/>
          <w:b/>
          <w:bCs/>
          <w:noProof/>
        </w:rPr>
        <mc:AlternateContent>
          <mc:Choice Requires="wps">
            <w:drawing>
              <wp:anchor distT="0" distB="0" distL="114300" distR="114300" simplePos="0" relativeHeight="251663360" behindDoc="0" locked="0" layoutInCell="1" allowOverlap="1" wp14:anchorId="22B06496" wp14:editId="640F8244">
                <wp:simplePos x="0" y="0"/>
                <wp:positionH relativeFrom="column">
                  <wp:posOffset>2514600</wp:posOffset>
                </wp:positionH>
                <wp:positionV relativeFrom="paragraph">
                  <wp:posOffset>1954530</wp:posOffset>
                </wp:positionV>
                <wp:extent cx="231775" cy="273050"/>
                <wp:effectExtent l="53340" t="10795" r="10160" b="4953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2730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BC838A" id="AutoShape 16" o:spid="_x0000_s1026" type="#_x0000_t32" style="position:absolute;margin-left:198pt;margin-top:153.9pt;width:18.25pt;height: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" strokecolor="#0070c0">
                <v:stroke endarrow="block"/>
              </v:shape>
            </w:pict>
          </mc:Fallback>
        </mc:AlternateContent>
      </w:r>
      <w:r w:rsidRPr="00235C15">
        <w:rPr>
          <w:rFonts w:ascii="Arial" w:hAnsi="Arial" w:cs="Arial"/>
          <w:b/>
          <w:bCs/>
          <w:noProof/>
        </w:rPr>
        <mc:AlternateContent>
          <mc:Choice Requires="wps">
            <w:drawing>
              <wp:anchor distT="0" distB="0" distL="114300" distR="114300" simplePos="0" relativeHeight="251662336" behindDoc="0" locked="0" layoutInCell="1" allowOverlap="1" wp14:anchorId="62175827" wp14:editId="349DC642">
                <wp:simplePos x="0" y="0"/>
                <wp:positionH relativeFrom="column">
                  <wp:posOffset>2855595</wp:posOffset>
                </wp:positionH>
                <wp:positionV relativeFrom="paragraph">
                  <wp:posOffset>985520</wp:posOffset>
                </wp:positionV>
                <wp:extent cx="27305" cy="409575"/>
                <wp:effectExtent l="32385" t="13335" r="54610" b="2476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4095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AEA9A" id="AutoShape 15" o:spid="_x0000_s1026" type="#_x0000_t32" style="position:absolute;margin-left:224.85pt;margin-top:77.6pt;width:2.1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" strokecolor="#0070c0">
                <v:stroke endarrow="block"/>
              </v:shape>
            </w:pict>
          </mc:Fallback>
        </mc:AlternateContent>
      </w:r>
      <w:r w:rsidR="007D2804" w:rsidRPr="00235C15">
        <w:rPr>
          <w:rFonts w:ascii="Arial" w:hAnsi="Arial" w:cs="Arial"/>
          <w:b/>
          <w:bCs/>
        </w:rPr>
        <w:br w:type="page"/>
      </w:r>
    </w:p>
    <w:p w:rsidR="00692C3C" w:rsidRPr="00235C15" w:rsidRDefault="00692C3C" w:rsidP="00FE564C">
      <w:pPr>
        <w:spacing w:line="276" w:lineRule="auto"/>
        <w:jc w:val="both"/>
        <w:rPr>
          <w:rFonts w:ascii="Arial" w:hAnsi="Arial" w:cs="Arial"/>
          <w:b/>
          <w:bCs/>
        </w:rPr>
      </w:pPr>
    </w:p>
    <w:p w:rsidR="0012184C" w:rsidRPr="00235C15" w:rsidRDefault="0012184C" w:rsidP="0012184C">
      <w:pPr>
        <w:pStyle w:val="Paragraphedeliste"/>
        <w:numPr>
          <w:ilvl w:val="0"/>
          <w:numId w:val="16"/>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 xml:space="preserve">Indiquer pourquoi aucune activité n’a été représentée dans les colonnes Navire et Intervenant(s) du schéma du </w:t>
      </w:r>
      <w:r w:rsidRPr="00235C15">
        <w:rPr>
          <w:rFonts w:ascii="Arial" w:hAnsi="Arial" w:cs="Arial"/>
          <w:b/>
          <w:bCs/>
          <w:i/>
          <w:sz w:val="22"/>
          <w:szCs w:val="22"/>
        </w:rPr>
        <w:t>document 1</w:t>
      </w:r>
      <w:r w:rsidRPr="00235C15">
        <w:rPr>
          <w:rFonts w:ascii="Arial" w:hAnsi="Arial" w:cs="Arial"/>
          <w:b/>
          <w:bCs/>
          <w:sz w:val="22"/>
          <w:szCs w:val="22"/>
        </w:rPr>
        <w:t>.</w:t>
      </w:r>
    </w:p>
    <w:p w:rsidR="001E27AF" w:rsidRPr="00235C15" w:rsidRDefault="001E27AF"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Pr="00235C15">
        <w:rPr>
          <w:color w:val="auto"/>
        </w:rPr>
        <w:t xml:space="preserve"> </w:t>
      </w:r>
      <w:r w:rsidRPr="00235C15">
        <w:rPr>
          <w:rFonts w:ascii="Arial" w:hAnsi="Arial" w:cs="Arial"/>
          <w:i/>
          <w:color w:val="auto"/>
          <w:sz w:val="22"/>
          <w:szCs w:val="22"/>
          <w:lang w:eastAsia="en-US"/>
        </w:rPr>
        <w:t>2.1.1. Approche du système d’information d’une organisation à travers ses processus</w:t>
      </w:r>
      <w:r w:rsidR="00926571" w:rsidRPr="00235C15">
        <w:rPr>
          <w:rFonts w:ascii="Arial" w:hAnsi="Arial" w:cs="Arial"/>
          <w:i/>
          <w:color w:val="auto"/>
          <w:sz w:val="22"/>
          <w:szCs w:val="22"/>
          <w:lang w:eastAsia="en-US"/>
        </w:rPr>
        <w:t>.</w:t>
      </w:r>
    </w:p>
    <w:p w:rsidR="001E27AF" w:rsidRPr="00235C15" w:rsidRDefault="001E27AF"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Compétence : Identifier les acteurs, les activités et les flux d'informations.</w:t>
      </w:r>
    </w:p>
    <w:p w:rsidR="00B874CE" w:rsidRPr="00235C15" w:rsidRDefault="00B874CE" w:rsidP="001E27AF">
      <w:pPr>
        <w:pStyle w:val="Normal1"/>
        <w:jc w:val="both"/>
        <w:rPr>
          <w:rFonts w:ascii="Arial" w:hAnsi="Arial" w:cs="Arial"/>
          <w:color w:val="auto"/>
          <w:sz w:val="22"/>
          <w:szCs w:val="22"/>
          <w:lang w:eastAsia="en-US"/>
        </w:rPr>
      </w:pPr>
    </w:p>
    <w:p w:rsidR="001E27AF" w:rsidRPr="00235C15" w:rsidRDefault="001E27AF" w:rsidP="001E27AF">
      <w:pPr>
        <w:pStyle w:val="Normal1"/>
        <w:jc w:val="both"/>
        <w:rPr>
          <w:rFonts w:ascii="Arial" w:hAnsi="Arial" w:cs="Arial"/>
          <w:color w:val="auto"/>
          <w:sz w:val="22"/>
          <w:szCs w:val="22"/>
          <w:lang w:eastAsia="en-US"/>
        </w:rPr>
      </w:pPr>
      <w:r w:rsidRPr="00235C15">
        <w:rPr>
          <w:rFonts w:ascii="Arial" w:hAnsi="Arial" w:cs="Arial"/>
          <w:color w:val="auto"/>
          <w:sz w:val="22"/>
          <w:szCs w:val="22"/>
          <w:lang w:eastAsia="en-US"/>
        </w:rPr>
        <w:t>Dans le schéma événement</w:t>
      </w:r>
      <w:r w:rsidR="009B7E59" w:rsidRPr="00235C15">
        <w:rPr>
          <w:rFonts w:ascii="Arial" w:hAnsi="Arial" w:cs="Arial"/>
          <w:color w:val="auto"/>
          <w:sz w:val="22"/>
          <w:szCs w:val="22"/>
          <w:lang w:eastAsia="en-US"/>
        </w:rPr>
        <w:t>-</w:t>
      </w:r>
      <w:r w:rsidRPr="00235C15">
        <w:rPr>
          <w:rFonts w:ascii="Arial" w:hAnsi="Arial" w:cs="Arial"/>
          <w:color w:val="auto"/>
          <w:sz w:val="22"/>
          <w:szCs w:val="22"/>
          <w:lang w:eastAsia="en-US"/>
        </w:rPr>
        <w:t>résultat, seuls les traitements réalisés par les acteurs internes (</w:t>
      </w:r>
      <w:r w:rsidR="00926571" w:rsidRPr="00235C15">
        <w:rPr>
          <w:rFonts w:ascii="Arial" w:hAnsi="Arial" w:cs="Arial"/>
          <w:color w:val="auto"/>
          <w:sz w:val="22"/>
          <w:szCs w:val="22"/>
          <w:lang w:eastAsia="en-US"/>
        </w:rPr>
        <w:t>a</w:t>
      </w:r>
      <w:r w:rsidRPr="00235C15">
        <w:rPr>
          <w:rFonts w:ascii="Arial" w:hAnsi="Arial" w:cs="Arial"/>
          <w:color w:val="auto"/>
          <w:sz w:val="22"/>
          <w:szCs w:val="22"/>
          <w:lang w:eastAsia="en-US"/>
        </w:rPr>
        <w:t>gent consignataire et capitainerie) doivent être explicités. Le navire, et les intervenants sont des acteurs externes.</w:t>
      </w:r>
    </w:p>
    <w:p w:rsidR="00FE564C" w:rsidRPr="00235C15" w:rsidRDefault="00FE564C" w:rsidP="00D942C1">
      <w:pPr>
        <w:pStyle w:val="Style1"/>
        <w:ind w:right="-23"/>
        <w:jc w:val="center"/>
        <w:rPr>
          <w:rFonts w:ascii="Arial" w:hAnsi="Arial" w:cs="Arial"/>
          <w:sz w:val="24"/>
        </w:rPr>
      </w:pPr>
    </w:p>
    <w:p w:rsidR="0033700A" w:rsidRPr="00235C15" w:rsidRDefault="0033700A" w:rsidP="00D942C1">
      <w:pPr>
        <w:pStyle w:val="Style1"/>
        <w:ind w:right="-23"/>
        <w:jc w:val="center"/>
        <w:rPr>
          <w:rFonts w:ascii="Arial" w:hAnsi="Arial" w:cs="Arial"/>
          <w:sz w:val="24"/>
        </w:rPr>
      </w:pP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235C15">
        <w:rPr>
          <w:rFonts w:ascii="Arial" w:hAnsi="Arial" w:cs="Arial"/>
          <w:b/>
          <w:sz w:val="28"/>
          <w:szCs w:val="28"/>
        </w:rPr>
        <w:t>DOSSIER 2 </w:t>
      </w:r>
      <w:r w:rsidR="00717589" w:rsidRPr="00235C15">
        <w:rPr>
          <w:rFonts w:ascii="Arial" w:hAnsi="Arial" w:cs="Arial"/>
          <w:b/>
          <w:sz w:val="28"/>
          <w:szCs w:val="28"/>
        </w:rPr>
        <w:t>–</w:t>
      </w:r>
      <w:r w:rsidRPr="00235C15">
        <w:rPr>
          <w:rFonts w:ascii="Arial" w:hAnsi="Arial" w:cs="Arial"/>
          <w:b/>
          <w:sz w:val="28"/>
          <w:szCs w:val="28"/>
        </w:rPr>
        <w:t xml:space="preserve"> Gestion des escales des navires</w:t>
      </w: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sz w:val="28"/>
          <w:szCs w:val="28"/>
        </w:rPr>
      </w:pPr>
      <w:r w:rsidRPr="00235C15">
        <w:rPr>
          <w:rFonts w:ascii="Arial" w:hAnsi="Arial" w:cs="Arial"/>
          <w:sz w:val="28"/>
          <w:szCs w:val="28"/>
        </w:rPr>
        <w:t>Base documentaire : documents 2, 3 et 4</w:t>
      </w:r>
    </w:p>
    <w:p w:rsidR="00B5560E" w:rsidRPr="00235C15" w:rsidRDefault="00B5560E" w:rsidP="00FE564C">
      <w:pPr>
        <w:spacing w:line="276" w:lineRule="auto"/>
        <w:jc w:val="both"/>
        <w:rPr>
          <w:rFonts w:ascii="Arial" w:hAnsi="Arial" w:cs="Arial"/>
          <w:b/>
          <w:bCs/>
        </w:rPr>
      </w:pPr>
    </w:p>
    <w:p w:rsidR="00B5560E" w:rsidRPr="00235C15" w:rsidRDefault="00B5560E" w:rsidP="00B5560E">
      <w:pPr>
        <w:spacing w:line="276" w:lineRule="auto"/>
        <w:jc w:val="both"/>
        <w:rPr>
          <w:rFonts w:ascii="Arial" w:hAnsi="Arial" w:cs="Arial"/>
          <w:b/>
          <w:bCs/>
          <w:sz w:val="22"/>
          <w:szCs w:val="22"/>
        </w:rPr>
      </w:pPr>
      <w:r w:rsidRPr="00235C15">
        <w:rPr>
          <w:rFonts w:ascii="Arial" w:hAnsi="Arial" w:cs="Arial"/>
          <w:b/>
          <w:bCs/>
          <w:sz w:val="22"/>
          <w:szCs w:val="22"/>
        </w:rPr>
        <w:t>Mission n°</w:t>
      </w:r>
      <w:r w:rsidR="00717589" w:rsidRPr="00235C15">
        <w:rPr>
          <w:rFonts w:ascii="Arial" w:hAnsi="Arial" w:cs="Arial"/>
          <w:b/>
          <w:bCs/>
          <w:sz w:val="22"/>
          <w:szCs w:val="22"/>
        </w:rPr>
        <w:t xml:space="preserve"> </w:t>
      </w:r>
      <w:r w:rsidRPr="00235C15">
        <w:rPr>
          <w:rFonts w:ascii="Arial" w:hAnsi="Arial" w:cs="Arial"/>
          <w:b/>
          <w:bCs/>
          <w:sz w:val="22"/>
          <w:szCs w:val="22"/>
        </w:rPr>
        <w:t>1 : découverte de la base de données existante</w:t>
      </w:r>
      <w:r w:rsidR="00717589" w:rsidRPr="00235C15">
        <w:rPr>
          <w:rFonts w:ascii="Arial" w:hAnsi="Arial" w:cs="Arial"/>
          <w:b/>
          <w:bCs/>
          <w:sz w:val="22"/>
          <w:szCs w:val="22"/>
        </w:rPr>
        <w:t>.</w:t>
      </w:r>
    </w:p>
    <w:p w:rsidR="00B5560E" w:rsidRPr="00235C15" w:rsidRDefault="00B5560E" w:rsidP="00B5560E">
      <w:pPr>
        <w:spacing w:line="276" w:lineRule="auto"/>
        <w:jc w:val="both"/>
        <w:rPr>
          <w:rFonts w:ascii="Arial" w:hAnsi="Arial" w:cs="Arial"/>
          <w:b/>
          <w:bCs/>
          <w:sz w:val="22"/>
          <w:szCs w:val="22"/>
        </w:rPr>
      </w:pPr>
    </w:p>
    <w:p w:rsidR="0012184C" w:rsidRPr="00235C15" w:rsidRDefault="0012184C" w:rsidP="0012184C">
      <w:pPr>
        <w:pStyle w:val="Paragraphedeliste"/>
        <w:numPr>
          <w:ilvl w:val="0"/>
          <w:numId w:val="20"/>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Vérifier si la relation « Navire » est en 3</w:t>
      </w:r>
      <w:r w:rsidRPr="00235C15">
        <w:rPr>
          <w:rFonts w:ascii="Arial" w:hAnsi="Arial" w:cs="Arial"/>
          <w:b/>
          <w:bCs/>
          <w:sz w:val="22"/>
          <w:szCs w:val="22"/>
          <w:vertAlign w:val="superscript"/>
        </w:rPr>
        <w:t>e</w:t>
      </w:r>
      <w:r w:rsidRPr="00235C15">
        <w:rPr>
          <w:rFonts w:ascii="Arial" w:hAnsi="Arial" w:cs="Arial"/>
          <w:b/>
          <w:bCs/>
          <w:sz w:val="22"/>
          <w:szCs w:val="22"/>
        </w:rPr>
        <w:t xml:space="preserve"> forme normale. Proposer une solution si tel n’est pas le cas. Justifier l’intérêt de la modification que vous proposez.</w:t>
      </w:r>
    </w:p>
    <w:p w:rsidR="0012184C" w:rsidRPr="00235C15" w:rsidRDefault="0012184C" w:rsidP="0012184C">
      <w:pPr>
        <w:spacing w:line="276" w:lineRule="auto"/>
        <w:jc w:val="both"/>
        <w:rPr>
          <w:rFonts w:ascii="Arial" w:hAnsi="Arial" w:cs="Arial"/>
          <w:sz w:val="10"/>
          <w:szCs w:val="10"/>
          <w:highlight w:val="yellow"/>
        </w:rPr>
      </w:pP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2.3.1 Organisation d’une base de données</w:t>
      </w:r>
      <w:r w:rsidR="00926571"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jc w:val="both"/>
        <w:rPr>
          <w:rStyle w:val="Caractrecorrig"/>
          <w:rFonts w:ascii="Arial" w:hAnsi="Arial" w:cs="Arial"/>
          <w:i/>
          <w:iCs/>
          <w:color w:val="auto"/>
          <w:sz w:val="22"/>
        </w:rPr>
      </w:pPr>
      <w:r w:rsidRPr="00235C15">
        <w:rPr>
          <w:rStyle w:val="Caractrecorrig"/>
          <w:rFonts w:ascii="Arial" w:hAnsi="Arial" w:cs="Arial"/>
          <w:i/>
          <w:iCs/>
          <w:color w:val="auto"/>
          <w:sz w:val="22"/>
        </w:rPr>
        <w:t>Compétence : vérifier les règles du modèle relationnel.</w:t>
      </w:r>
    </w:p>
    <w:p w:rsidR="00B874CE" w:rsidRPr="00235C15" w:rsidRDefault="00B874CE" w:rsidP="00FE564C">
      <w:pPr>
        <w:jc w:val="both"/>
        <w:rPr>
          <w:rStyle w:val="Caractrecorrig"/>
          <w:rFonts w:ascii="Arial" w:hAnsi="Arial" w:cs="Arial"/>
          <w:color w:val="auto"/>
          <w:sz w:val="22"/>
        </w:rPr>
      </w:pPr>
    </w:p>
    <w:p w:rsidR="009B7E59" w:rsidRPr="00235C15" w:rsidRDefault="00FE564C" w:rsidP="00FE564C">
      <w:pPr>
        <w:jc w:val="both"/>
        <w:rPr>
          <w:rStyle w:val="Caractrecorrig"/>
          <w:rFonts w:ascii="Arial" w:hAnsi="Arial" w:cs="Arial"/>
          <w:color w:val="auto"/>
          <w:sz w:val="22"/>
        </w:rPr>
      </w:pPr>
      <w:r w:rsidRPr="00235C15">
        <w:rPr>
          <w:rStyle w:val="Caractrecorrig"/>
          <w:rFonts w:ascii="Arial" w:hAnsi="Arial" w:cs="Arial"/>
          <w:color w:val="auto"/>
          <w:sz w:val="22"/>
        </w:rPr>
        <w:t xml:space="preserve">La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Navire est bien en 2</w:t>
      </w:r>
      <w:r w:rsidRPr="00235C15">
        <w:rPr>
          <w:rStyle w:val="Caractrecorrig"/>
          <w:rFonts w:ascii="Arial" w:hAnsi="Arial" w:cs="Arial"/>
          <w:color w:val="auto"/>
          <w:sz w:val="22"/>
          <w:vertAlign w:val="superscript"/>
        </w:rPr>
        <w:t>e</w:t>
      </w:r>
      <w:r w:rsidRPr="00235C15">
        <w:rPr>
          <w:rStyle w:val="Caractrecorrig"/>
          <w:rFonts w:ascii="Arial" w:hAnsi="Arial" w:cs="Arial"/>
          <w:color w:val="auto"/>
          <w:sz w:val="22"/>
        </w:rPr>
        <w:t xml:space="preserve"> forme normale (présence d’une clé primaire, d’attributs atomiques étant le but d’une dépendance fonctionnelle dont la clé primaire est la source (1FN). </w:t>
      </w:r>
    </w:p>
    <w:p w:rsidR="009B7E59" w:rsidRPr="00235C15" w:rsidRDefault="00FE564C" w:rsidP="00FE564C">
      <w:pPr>
        <w:jc w:val="both"/>
        <w:rPr>
          <w:rStyle w:val="Caractrecorrig"/>
          <w:rFonts w:ascii="Arial" w:hAnsi="Arial" w:cs="Arial"/>
          <w:color w:val="auto"/>
          <w:sz w:val="22"/>
        </w:rPr>
      </w:pPr>
      <w:r w:rsidRPr="00235C15">
        <w:rPr>
          <w:rStyle w:val="Caractrecorrig"/>
          <w:rFonts w:ascii="Arial" w:hAnsi="Arial" w:cs="Arial"/>
          <w:color w:val="auto"/>
          <w:sz w:val="22"/>
        </w:rPr>
        <w:t xml:space="preserve">Par ailleurs, la clé primaire étant élémentaire (non concaténée), les DF sont élémentaires (2FN). Toutefois, l’attribut libelléTypeNavire est le but d’une DF </w:t>
      </w:r>
      <w:r w:rsidR="00BD31D3" w:rsidRPr="00235C15">
        <w:rPr>
          <w:rStyle w:val="Caractrecorrig"/>
          <w:rFonts w:ascii="Arial" w:hAnsi="Arial" w:cs="Arial"/>
          <w:color w:val="auto"/>
          <w:sz w:val="22"/>
        </w:rPr>
        <w:t>indirecte</w:t>
      </w:r>
      <w:r w:rsidRPr="00235C15">
        <w:rPr>
          <w:rStyle w:val="Caractrecorrig"/>
          <w:rFonts w:ascii="Arial" w:hAnsi="Arial" w:cs="Arial"/>
          <w:color w:val="auto"/>
          <w:sz w:val="22"/>
        </w:rPr>
        <w:t xml:space="preserve"> (numOMI </w:t>
      </w:r>
      <w:r w:rsidRPr="00235C15">
        <w:rPr>
          <w:rStyle w:val="Caractrecorrig"/>
          <w:rFonts w:ascii="Arial" w:hAnsi="Arial" w:cs="Arial"/>
          <w:color w:val="auto"/>
          <w:sz w:val="22"/>
        </w:rPr>
        <w:sym w:font="Wingdings" w:char="F0E0"/>
      </w:r>
      <w:r w:rsidRPr="00235C15">
        <w:rPr>
          <w:rStyle w:val="Caractrecorrig"/>
          <w:rFonts w:ascii="Arial" w:hAnsi="Arial" w:cs="Arial"/>
          <w:color w:val="auto"/>
          <w:sz w:val="22"/>
        </w:rPr>
        <w:t xml:space="preserve"> IdTypeNavire </w:t>
      </w:r>
      <w:r w:rsidRPr="00235C15">
        <w:rPr>
          <w:rStyle w:val="Caractrecorrig"/>
          <w:rFonts w:ascii="Arial" w:hAnsi="Arial" w:cs="Arial"/>
          <w:color w:val="auto"/>
          <w:sz w:val="22"/>
        </w:rPr>
        <w:sym w:font="Wingdings" w:char="F0E0"/>
      </w:r>
      <w:r w:rsidRPr="00235C15">
        <w:rPr>
          <w:rStyle w:val="Caractrecorrig"/>
          <w:rFonts w:ascii="Arial" w:hAnsi="Arial" w:cs="Arial"/>
          <w:color w:val="auto"/>
          <w:sz w:val="22"/>
        </w:rPr>
        <w:t xml:space="preserve"> libelléTypeNavire) empêchant d’être en 3FN. </w:t>
      </w:r>
    </w:p>
    <w:p w:rsidR="009B7E59" w:rsidRPr="00235C15" w:rsidRDefault="009B7E59" w:rsidP="00FE564C">
      <w:pPr>
        <w:jc w:val="both"/>
        <w:rPr>
          <w:rStyle w:val="Caractrecorrig"/>
          <w:rFonts w:ascii="Arial" w:hAnsi="Arial" w:cs="Arial"/>
          <w:color w:val="auto"/>
          <w:sz w:val="22"/>
        </w:rPr>
      </w:pPr>
    </w:p>
    <w:p w:rsidR="00FE564C" w:rsidRPr="00235C15" w:rsidRDefault="00FE564C" w:rsidP="00FE564C">
      <w:pPr>
        <w:jc w:val="both"/>
        <w:rPr>
          <w:rStyle w:val="Caractrecorrig"/>
          <w:rFonts w:ascii="Arial" w:hAnsi="Arial" w:cs="Arial"/>
          <w:color w:val="auto"/>
          <w:sz w:val="22"/>
        </w:rPr>
      </w:pPr>
      <w:r w:rsidRPr="00235C15">
        <w:rPr>
          <w:rStyle w:val="Caractrecorrig"/>
          <w:rFonts w:ascii="Arial" w:hAnsi="Arial" w:cs="Arial"/>
          <w:color w:val="auto"/>
          <w:sz w:val="22"/>
        </w:rPr>
        <w:t xml:space="preserve">Il s’agit ici d’une relation imbriquée : il suffit de créer une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distincte dénommée TypeNavire ayant pour clé primaire idTypeNavire et attribut libelléTypeNavire et de créer une clé étrangère idTypeNavire dans la relation Navire.</w:t>
      </w:r>
    </w:p>
    <w:p w:rsidR="00FE564C" w:rsidRPr="00235C15" w:rsidRDefault="00FE564C" w:rsidP="00FE564C">
      <w:pPr>
        <w:jc w:val="both"/>
        <w:rPr>
          <w:rStyle w:val="Caractrecorrig"/>
          <w:rFonts w:ascii="Arial" w:hAnsi="Arial" w:cs="Arial"/>
          <w:color w:val="auto"/>
          <w:sz w:val="22"/>
        </w:rPr>
      </w:pPr>
      <w:r w:rsidRPr="00235C15">
        <w:rPr>
          <w:rStyle w:val="Caractrecorrig"/>
          <w:rFonts w:ascii="Arial" w:hAnsi="Arial" w:cs="Arial"/>
          <w:color w:val="auto"/>
          <w:sz w:val="22"/>
        </w:rPr>
        <w:t>La vérification de la normalisation des relations permet de s’assurer de la non redondance des informations source</w:t>
      </w:r>
      <w:r w:rsidR="009B7E59" w:rsidRPr="00235C15">
        <w:rPr>
          <w:rStyle w:val="Caractrecorrig"/>
          <w:rFonts w:ascii="Arial" w:hAnsi="Arial" w:cs="Arial"/>
          <w:color w:val="auto"/>
          <w:sz w:val="22"/>
        </w:rPr>
        <w:t>s</w:t>
      </w:r>
      <w:r w:rsidRPr="00235C15">
        <w:rPr>
          <w:rStyle w:val="Caractrecorrig"/>
          <w:rFonts w:ascii="Arial" w:hAnsi="Arial" w:cs="Arial"/>
          <w:color w:val="auto"/>
          <w:sz w:val="22"/>
        </w:rPr>
        <w:t xml:space="preserve"> d’erreur au moment de la saisie. Il est dans notre cas préférable de saisir un identifiant de type de navire alimenté par une liste déroulante prenant ses valeurs dans les valeurs de la clé primaire de la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TypeNavire.</w:t>
      </w:r>
    </w:p>
    <w:p w:rsidR="000C2AF3" w:rsidRPr="00235C15" w:rsidRDefault="000C2AF3" w:rsidP="00FE564C">
      <w:pPr>
        <w:jc w:val="both"/>
        <w:rPr>
          <w:rStyle w:val="Caractrecorrig"/>
          <w:rFonts w:ascii="Arial" w:hAnsi="Arial" w:cs="Arial"/>
          <w:color w:val="auto"/>
          <w:sz w:val="22"/>
        </w:rPr>
      </w:pPr>
      <w:r w:rsidRPr="00235C15">
        <w:rPr>
          <w:rStyle w:val="Caractrecorrig"/>
          <w:rFonts w:ascii="Arial" w:hAnsi="Arial" w:cs="Arial"/>
          <w:color w:val="auto"/>
          <w:sz w:val="22"/>
        </w:rPr>
        <w:t xml:space="preserve">L’intérêt est de ne pas avoir pour chacun des navires à ressaisir dans la base de données le </w:t>
      </w:r>
      <w:r w:rsidR="009B7E59" w:rsidRPr="00235C15">
        <w:rPr>
          <w:rStyle w:val="Caractrecorrig"/>
          <w:rFonts w:ascii="Arial" w:hAnsi="Arial" w:cs="Arial"/>
          <w:color w:val="auto"/>
          <w:sz w:val="22"/>
        </w:rPr>
        <w:t>l</w:t>
      </w:r>
      <w:r w:rsidRPr="00235C15">
        <w:rPr>
          <w:rStyle w:val="Caractrecorrig"/>
          <w:rFonts w:ascii="Arial" w:hAnsi="Arial" w:cs="Arial"/>
          <w:color w:val="auto"/>
          <w:sz w:val="22"/>
        </w:rPr>
        <w:t xml:space="preserve">ibelléTypeNavire qui est codifié dans la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à créer. </w:t>
      </w:r>
    </w:p>
    <w:p w:rsidR="009B7E59" w:rsidRPr="00235C15" w:rsidRDefault="009B7E59" w:rsidP="00FE564C">
      <w:pPr>
        <w:jc w:val="both"/>
        <w:rPr>
          <w:rStyle w:val="Caractrecorrig"/>
          <w:rFonts w:ascii="Arial" w:hAnsi="Arial" w:cs="Arial"/>
          <w:i/>
          <w:iCs/>
          <w:color w:val="auto"/>
          <w:sz w:val="22"/>
        </w:rPr>
      </w:pPr>
    </w:p>
    <w:p w:rsidR="0012184C" w:rsidRPr="00235C15" w:rsidRDefault="0012184C" w:rsidP="0012184C">
      <w:pPr>
        <w:pStyle w:val="Paragraphedeliste"/>
        <w:numPr>
          <w:ilvl w:val="0"/>
          <w:numId w:val="20"/>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 xml:space="preserve">En vous appuyant sur le </w:t>
      </w:r>
      <w:r w:rsidRPr="00235C15">
        <w:rPr>
          <w:rFonts w:ascii="Arial" w:hAnsi="Arial" w:cs="Arial"/>
          <w:b/>
          <w:bCs/>
          <w:i/>
          <w:sz w:val="22"/>
          <w:szCs w:val="22"/>
        </w:rPr>
        <w:t>document 2</w:t>
      </w:r>
      <w:r w:rsidRPr="00235C15">
        <w:rPr>
          <w:rFonts w:ascii="Arial" w:hAnsi="Arial" w:cs="Arial"/>
          <w:b/>
          <w:bCs/>
          <w:sz w:val="22"/>
          <w:szCs w:val="22"/>
        </w:rPr>
        <w:t>, dire si une escale peut se traduire par un déchargement de marchandises suivi d’un chargement d’autres marchandises. Justifier votre réponse.</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2.3.1 Organisation d’une base de données</w:t>
      </w:r>
      <w:r w:rsidR="00926571"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jc w:val="both"/>
        <w:rPr>
          <w:rStyle w:val="Caractrecorrig"/>
          <w:rFonts w:ascii="Arial" w:hAnsi="Arial" w:cs="Arial"/>
          <w:i/>
          <w:iCs/>
          <w:color w:val="auto"/>
          <w:sz w:val="22"/>
        </w:rPr>
      </w:pPr>
      <w:r w:rsidRPr="00235C15">
        <w:rPr>
          <w:rStyle w:val="Caractrecorrig"/>
          <w:rFonts w:ascii="Arial" w:hAnsi="Arial" w:cs="Arial"/>
          <w:i/>
          <w:iCs/>
          <w:color w:val="auto"/>
          <w:sz w:val="22"/>
        </w:rPr>
        <w:t>Compétence : interpréter un schéma relationnel.</w:t>
      </w:r>
    </w:p>
    <w:p w:rsidR="0075395D" w:rsidRPr="00235C15" w:rsidRDefault="0075395D" w:rsidP="0012184C">
      <w:pPr>
        <w:jc w:val="both"/>
        <w:rPr>
          <w:rStyle w:val="Caractrecorrig"/>
          <w:rFonts w:ascii="Arial" w:hAnsi="Arial" w:cs="Arial"/>
          <w:color w:val="auto"/>
          <w:sz w:val="22"/>
        </w:rPr>
      </w:pPr>
    </w:p>
    <w:p w:rsidR="00FE564C" w:rsidRPr="00235C15" w:rsidRDefault="00FE564C" w:rsidP="0012184C">
      <w:pPr>
        <w:jc w:val="both"/>
        <w:rPr>
          <w:rStyle w:val="Caractrecorrig"/>
          <w:rFonts w:ascii="Arial" w:hAnsi="Arial" w:cs="Arial"/>
          <w:color w:val="auto"/>
          <w:sz w:val="22"/>
        </w:rPr>
      </w:pPr>
      <w:r w:rsidRPr="00235C15">
        <w:rPr>
          <w:rStyle w:val="Caractrecorrig"/>
          <w:rFonts w:ascii="Arial" w:hAnsi="Arial" w:cs="Arial"/>
          <w:color w:val="auto"/>
          <w:sz w:val="22"/>
        </w:rPr>
        <w:t xml:space="preserve">Oui, rien ne s’y oppose dans ce modèle du fait de l’absence de clé étrangère idOpération dans la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Escale. Par ailleurs, la </w:t>
      </w:r>
      <w:r w:rsidR="00723FCC" w:rsidRPr="00235C15">
        <w:rPr>
          <w:rStyle w:val="Caractrecorrig"/>
          <w:rFonts w:ascii="Arial" w:hAnsi="Arial" w:cs="Arial"/>
          <w:color w:val="auto"/>
          <w:sz w:val="22"/>
        </w:rPr>
        <w:t>relation</w:t>
      </w:r>
      <w:r w:rsidRPr="00235C15">
        <w:rPr>
          <w:rStyle w:val="Caractrecorrig"/>
          <w:rFonts w:ascii="Arial" w:hAnsi="Arial" w:cs="Arial"/>
          <w:color w:val="auto"/>
          <w:sz w:val="22"/>
        </w:rPr>
        <w:t xml:space="preserve"> CompositionCargaison a pour clé primaire concaténée </w:t>
      </w:r>
      <w:r w:rsidR="00010830" w:rsidRPr="00235C15">
        <w:rPr>
          <w:rStyle w:val="Caractrecorrig"/>
          <w:rFonts w:ascii="Arial" w:hAnsi="Arial" w:cs="Arial"/>
          <w:color w:val="auto"/>
          <w:sz w:val="22"/>
        </w:rPr>
        <w:t xml:space="preserve">idEscale, </w:t>
      </w:r>
      <w:r w:rsidRPr="00235C15">
        <w:rPr>
          <w:rStyle w:val="Caractrecorrig"/>
          <w:rFonts w:ascii="Arial" w:hAnsi="Arial" w:cs="Arial"/>
          <w:color w:val="auto"/>
          <w:sz w:val="22"/>
        </w:rPr>
        <w:t>idOp</w:t>
      </w:r>
      <w:r w:rsidR="00010830" w:rsidRPr="00235C15">
        <w:rPr>
          <w:rStyle w:val="Caractrecorrig"/>
          <w:rFonts w:ascii="Arial" w:hAnsi="Arial" w:cs="Arial"/>
          <w:color w:val="auto"/>
          <w:sz w:val="22"/>
        </w:rPr>
        <w:t>ération,</w:t>
      </w:r>
      <w:r w:rsidR="00C445C1" w:rsidRPr="00235C15">
        <w:rPr>
          <w:rStyle w:val="Caractrecorrig"/>
          <w:rFonts w:ascii="Arial" w:hAnsi="Arial" w:cs="Arial"/>
          <w:color w:val="auto"/>
          <w:sz w:val="22"/>
        </w:rPr>
        <w:t xml:space="preserve"> </w:t>
      </w:r>
      <w:r w:rsidRPr="00235C15">
        <w:rPr>
          <w:rStyle w:val="Caractrecorrig"/>
          <w:rFonts w:ascii="Arial" w:hAnsi="Arial" w:cs="Arial"/>
          <w:color w:val="auto"/>
          <w:sz w:val="22"/>
        </w:rPr>
        <w:t>idMarchandise</w:t>
      </w:r>
      <w:r w:rsidR="00010830" w:rsidRPr="00235C15">
        <w:rPr>
          <w:rStyle w:val="Caractrecorrig"/>
          <w:rFonts w:ascii="Arial" w:hAnsi="Arial" w:cs="Arial"/>
          <w:color w:val="auto"/>
          <w:sz w:val="22"/>
        </w:rPr>
        <w:t xml:space="preserve">, </w:t>
      </w:r>
      <w:r w:rsidRPr="00235C15">
        <w:rPr>
          <w:rStyle w:val="Caractrecorrig"/>
          <w:rFonts w:ascii="Arial" w:hAnsi="Arial" w:cs="Arial"/>
          <w:color w:val="auto"/>
          <w:sz w:val="22"/>
        </w:rPr>
        <w:t>idClient, ce qui signifie qu’une même escale peut donner lieu à des opérations de chargement et de déchargement de marchandises.</w:t>
      </w:r>
    </w:p>
    <w:p w:rsidR="00C445C1" w:rsidRPr="00235C15" w:rsidRDefault="00C445C1" w:rsidP="0012184C">
      <w:pPr>
        <w:jc w:val="both"/>
        <w:rPr>
          <w:rStyle w:val="Caractrecorrig"/>
          <w:rFonts w:ascii="Arial" w:hAnsi="Arial" w:cs="Arial"/>
          <w:i/>
          <w:iCs/>
          <w:color w:val="auto"/>
          <w:sz w:val="22"/>
        </w:rPr>
      </w:pPr>
    </w:p>
    <w:p w:rsidR="00010830" w:rsidRPr="00235C15" w:rsidRDefault="00010830">
      <w:pPr>
        <w:spacing w:after="200" w:line="276" w:lineRule="auto"/>
        <w:rPr>
          <w:rFonts w:ascii="Arial" w:hAnsi="Arial" w:cs="Arial"/>
          <w:sz w:val="22"/>
        </w:rPr>
      </w:pPr>
      <w:r w:rsidRPr="00235C15">
        <w:rPr>
          <w:rFonts w:ascii="Arial" w:hAnsi="Arial" w:cs="Arial"/>
          <w:sz w:val="22"/>
        </w:rPr>
        <w:br w:type="page"/>
      </w:r>
    </w:p>
    <w:p w:rsidR="0012184C" w:rsidRPr="00235C15" w:rsidRDefault="0012184C" w:rsidP="0012184C">
      <w:pPr>
        <w:jc w:val="both"/>
        <w:rPr>
          <w:rFonts w:ascii="Arial" w:hAnsi="Arial" w:cs="Arial"/>
          <w:sz w:val="22"/>
        </w:rPr>
      </w:pPr>
    </w:p>
    <w:p w:rsidR="0012184C" w:rsidRPr="00235C15" w:rsidRDefault="0012184C" w:rsidP="0012184C">
      <w:pPr>
        <w:pStyle w:val="Paragraphedeliste"/>
        <w:numPr>
          <w:ilvl w:val="0"/>
          <w:numId w:val="20"/>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Justifier la présence de l’attribut idQuai dans la clé primaire de la relation Emplacement.</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2.3.1 Organisation d’une base de données</w:t>
      </w:r>
      <w:r w:rsidR="00926571" w:rsidRPr="00235C15">
        <w:rPr>
          <w:rFonts w:ascii="Arial" w:hAnsi="Arial" w:cs="Arial"/>
          <w:i/>
          <w:color w:val="auto"/>
          <w:sz w:val="22"/>
          <w:szCs w:val="22"/>
          <w:lang w:eastAsia="en-US"/>
        </w:rPr>
        <w:t>.</w:t>
      </w:r>
    </w:p>
    <w:p w:rsidR="00DF0698" w:rsidRPr="00235C15" w:rsidRDefault="00DF0698" w:rsidP="00235C15">
      <w:pPr>
        <w:pBdr>
          <w:top w:val="single" w:sz="4" w:space="1" w:color="auto"/>
          <w:left w:val="single" w:sz="4" w:space="4" w:color="auto"/>
          <w:bottom w:val="single" w:sz="4" w:space="1" w:color="auto"/>
          <w:right w:val="single" w:sz="4" w:space="4" w:color="auto"/>
        </w:pBdr>
        <w:shd w:val="clear" w:color="auto" w:fill="F2DBDB" w:themeFill="accent2" w:themeFillTint="33"/>
        <w:jc w:val="both"/>
        <w:rPr>
          <w:rStyle w:val="Caractrecorrig"/>
          <w:rFonts w:ascii="Arial" w:hAnsi="Arial" w:cs="Arial"/>
          <w:i/>
          <w:iCs/>
          <w:color w:val="auto"/>
          <w:sz w:val="22"/>
        </w:rPr>
      </w:pPr>
      <w:r w:rsidRPr="00235C15">
        <w:rPr>
          <w:rStyle w:val="Caractrecorrig"/>
          <w:rFonts w:ascii="Arial" w:hAnsi="Arial" w:cs="Arial"/>
          <w:i/>
          <w:iCs/>
          <w:color w:val="auto"/>
          <w:sz w:val="22"/>
        </w:rPr>
        <w:t>Compétence : interpréter un schéma relationnel.</w:t>
      </w:r>
    </w:p>
    <w:p w:rsidR="0075395D" w:rsidRPr="00235C15" w:rsidRDefault="0075395D" w:rsidP="00FE564C">
      <w:pPr>
        <w:jc w:val="both"/>
        <w:rPr>
          <w:rStyle w:val="Caractrecorrig"/>
          <w:rFonts w:ascii="Arial" w:hAnsi="Arial" w:cs="Arial"/>
          <w:color w:val="auto"/>
          <w:sz w:val="22"/>
        </w:rPr>
      </w:pPr>
    </w:p>
    <w:p w:rsidR="00A63775" w:rsidRPr="00235C15" w:rsidRDefault="00FE564C" w:rsidP="00FE564C">
      <w:pPr>
        <w:jc w:val="both"/>
        <w:rPr>
          <w:rStyle w:val="Caractrecorrig"/>
          <w:rFonts w:ascii="Arial" w:hAnsi="Arial" w:cs="Arial"/>
          <w:color w:val="auto"/>
          <w:sz w:val="22"/>
        </w:rPr>
      </w:pPr>
      <w:r w:rsidRPr="00235C15">
        <w:rPr>
          <w:rStyle w:val="Caractrecorrig"/>
          <w:rFonts w:ascii="Arial" w:hAnsi="Arial" w:cs="Arial"/>
          <w:color w:val="auto"/>
          <w:sz w:val="22"/>
        </w:rPr>
        <w:t xml:space="preserve">C’est la conséquence d’une identification relative, un </w:t>
      </w:r>
      <w:r w:rsidR="000C2AF3" w:rsidRPr="00235C15">
        <w:rPr>
          <w:rStyle w:val="Caractrecorrig"/>
          <w:rFonts w:ascii="Arial" w:hAnsi="Arial" w:cs="Arial"/>
          <w:color w:val="auto"/>
          <w:sz w:val="22"/>
        </w:rPr>
        <w:t>emplacement</w:t>
      </w:r>
      <w:r w:rsidRPr="00235C15">
        <w:rPr>
          <w:rStyle w:val="Caractrecorrig"/>
          <w:rFonts w:ascii="Arial" w:hAnsi="Arial" w:cs="Arial"/>
          <w:color w:val="auto"/>
          <w:sz w:val="22"/>
        </w:rPr>
        <w:t xml:space="preserve"> ne pouvant exister en dehors d’un quai dont il constitue l’une des parties. Ainsi l’attribut id</w:t>
      </w:r>
      <w:r w:rsidR="00AF6812" w:rsidRPr="00235C15">
        <w:rPr>
          <w:rStyle w:val="Caractrecorrig"/>
          <w:rFonts w:ascii="Arial" w:hAnsi="Arial" w:cs="Arial"/>
          <w:color w:val="auto"/>
          <w:sz w:val="22"/>
        </w:rPr>
        <w:t>Empl</w:t>
      </w:r>
      <w:r w:rsidRPr="00235C15">
        <w:rPr>
          <w:rStyle w:val="Caractrecorrig"/>
          <w:rFonts w:ascii="Arial" w:hAnsi="Arial" w:cs="Arial"/>
          <w:color w:val="auto"/>
          <w:sz w:val="22"/>
        </w:rPr>
        <w:t xml:space="preserve"> ne suffit pas à </w:t>
      </w:r>
      <w:r w:rsidR="0012443F" w:rsidRPr="00235C15">
        <w:rPr>
          <w:rStyle w:val="Caractrecorrig"/>
          <w:rFonts w:ascii="Arial" w:hAnsi="Arial" w:cs="Arial"/>
          <w:color w:val="auto"/>
          <w:sz w:val="22"/>
        </w:rPr>
        <w:t>lui</w:t>
      </w:r>
      <w:r w:rsidRPr="00235C15">
        <w:rPr>
          <w:rStyle w:val="Caractrecorrig"/>
          <w:rFonts w:ascii="Arial" w:hAnsi="Arial" w:cs="Arial"/>
          <w:color w:val="auto"/>
          <w:sz w:val="22"/>
        </w:rPr>
        <w:t xml:space="preserve">-seul pour identifier </w:t>
      </w:r>
      <w:r w:rsidR="00BD31D3" w:rsidRPr="00235C15">
        <w:rPr>
          <w:rStyle w:val="Caractrecorrig"/>
          <w:rFonts w:ascii="Arial" w:hAnsi="Arial" w:cs="Arial"/>
          <w:color w:val="auto"/>
          <w:sz w:val="22"/>
        </w:rPr>
        <w:t>un emplacement.</w:t>
      </w:r>
    </w:p>
    <w:p w:rsidR="00010830" w:rsidRPr="00235C15" w:rsidRDefault="00010830" w:rsidP="00B5560E">
      <w:pPr>
        <w:spacing w:line="276" w:lineRule="auto"/>
        <w:jc w:val="both"/>
        <w:rPr>
          <w:rFonts w:ascii="Arial" w:hAnsi="Arial" w:cs="Arial"/>
          <w:b/>
          <w:bCs/>
          <w:sz w:val="22"/>
          <w:szCs w:val="22"/>
        </w:rPr>
      </w:pPr>
    </w:p>
    <w:p w:rsidR="00B5560E" w:rsidRPr="00235C15" w:rsidRDefault="00B5560E" w:rsidP="00B5560E">
      <w:pPr>
        <w:spacing w:line="276" w:lineRule="auto"/>
        <w:jc w:val="both"/>
        <w:rPr>
          <w:rFonts w:ascii="Arial" w:hAnsi="Arial" w:cs="Arial"/>
          <w:b/>
          <w:bCs/>
          <w:sz w:val="22"/>
          <w:szCs w:val="22"/>
        </w:rPr>
      </w:pPr>
      <w:r w:rsidRPr="00235C15">
        <w:rPr>
          <w:rFonts w:ascii="Arial" w:hAnsi="Arial" w:cs="Arial"/>
          <w:b/>
          <w:bCs/>
          <w:sz w:val="22"/>
          <w:szCs w:val="22"/>
        </w:rPr>
        <w:t>Mission n°</w:t>
      </w:r>
      <w:r w:rsidR="00926571" w:rsidRPr="00235C15">
        <w:rPr>
          <w:rFonts w:ascii="Arial" w:hAnsi="Arial" w:cs="Arial"/>
          <w:b/>
          <w:bCs/>
          <w:sz w:val="22"/>
          <w:szCs w:val="22"/>
        </w:rPr>
        <w:t xml:space="preserve"> </w:t>
      </w:r>
      <w:r w:rsidRPr="00235C15">
        <w:rPr>
          <w:rFonts w:ascii="Arial" w:hAnsi="Arial" w:cs="Arial"/>
          <w:b/>
          <w:bCs/>
          <w:sz w:val="22"/>
          <w:szCs w:val="22"/>
        </w:rPr>
        <w:t>2 : exploitation de la base de données</w:t>
      </w:r>
      <w:r w:rsidR="003133B7" w:rsidRPr="00235C15">
        <w:rPr>
          <w:rFonts w:ascii="Arial" w:hAnsi="Arial" w:cs="Arial"/>
          <w:b/>
          <w:bCs/>
          <w:sz w:val="22"/>
          <w:szCs w:val="22"/>
        </w:rPr>
        <w:t>.</w:t>
      </w:r>
    </w:p>
    <w:p w:rsidR="00B5560E" w:rsidRPr="00235C15" w:rsidRDefault="00B5560E" w:rsidP="00B5560E">
      <w:pPr>
        <w:spacing w:line="276" w:lineRule="auto"/>
        <w:jc w:val="both"/>
        <w:rPr>
          <w:rFonts w:ascii="Arial" w:hAnsi="Arial" w:cs="Arial"/>
          <w:b/>
          <w:bCs/>
          <w:sz w:val="22"/>
          <w:szCs w:val="22"/>
        </w:rPr>
      </w:pPr>
    </w:p>
    <w:p w:rsidR="0012184C" w:rsidRPr="00235C15" w:rsidRDefault="0012184C" w:rsidP="0012184C">
      <w:pPr>
        <w:pStyle w:val="Paragraphedeliste"/>
        <w:numPr>
          <w:ilvl w:val="0"/>
          <w:numId w:val="20"/>
        </w:numPr>
        <w:spacing w:after="120" w:line="276" w:lineRule="auto"/>
        <w:contextualSpacing w:val="0"/>
        <w:jc w:val="both"/>
        <w:rPr>
          <w:rFonts w:ascii="Arial" w:hAnsi="Arial" w:cs="Arial"/>
          <w:b/>
          <w:bCs/>
          <w:sz w:val="22"/>
          <w:szCs w:val="22"/>
        </w:rPr>
      </w:pPr>
      <w:r w:rsidRPr="00235C15">
        <w:rPr>
          <w:rFonts w:ascii="Arial" w:hAnsi="Arial" w:cs="Arial"/>
          <w:b/>
          <w:bCs/>
          <w:sz w:val="22"/>
          <w:szCs w:val="22"/>
        </w:rPr>
        <w:t xml:space="preserve">Écrire en langage SQL les requêtes permettant d’obtenir les informations suivantes : </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2.3.2 Manipulation des données de la base</w:t>
      </w:r>
      <w:r w:rsidR="00926571" w:rsidRPr="00235C15">
        <w:rPr>
          <w:rFonts w:ascii="Arial" w:hAnsi="Arial" w:cs="Arial"/>
          <w:i/>
          <w:color w:val="auto"/>
          <w:sz w:val="22"/>
          <w:szCs w:val="22"/>
          <w:lang w:eastAsia="en-US"/>
        </w:rPr>
        <w:t>.</w:t>
      </w:r>
    </w:p>
    <w:p w:rsidR="00FE564C" w:rsidRPr="00235C15" w:rsidRDefault="00DF0698" w:rsidP="00235C15">
      <w:pPr>
        <w:pBdr>
          <w:top w:val="single" w:sz="4" w:space="1" w:color="auto"/>
          <w:left w:val="single" w:sz="4" w:space="4" w:color="auto"/>
          <w:bottom w:val="single" w:sz="4" w:space="1" w:color="auto"/>
          <w:right w:val="single" w:sz="4" w:space="4" w:color="auto"/>
        </w:pBdr>
        <w:shd w:val="clear" w:color="auto" w:fill="F2DBDB" w:themeFill="accent2" w:themeFillTint="33"/>
        <w:jc w:val="both"/>
        <w:rPr>
          <w:rStyle w:val="Caractrecorrig"/>
          <w:rFonts w:ascii="Arial" w:hAnsi="Arial" w:cs="Arial"/>
          <w:i/>
          <w:iCs/>
          <w:color w:val="auto"/>
          <w:sz w:val="22"/>
          <w:szCs w:val="22"/>
        </w:rPr>
      </w:pPr>
      <w:r w:rsidRPr="00235C15">
        <w:rPr>
          <w:rStyle w:val="Caractrecorrig"/>
          <w:rFonts w:ascii="Arial" w:hAnsi="Arial" w:cs="Arial"/>
          <w:i/>
          <w:iCs/>
          <w:color w:val="auto"/>
          <w:sz w:val="22"/>
          <w:szCs w:val="22"/>
        </w:rPr>
        <w:t>Compétence</w:t>
      </w:r>
      <w:r w:rsidR="00FE564C" w:rsidRPr="00235C15">
        <w:rPr>
          <w:rStyle w:val="Caractrecorrig"/>
          <w:rFonts w:ascii="Arial" w:hAnsi="Arial" w:cs="Arial"/>
          <w:i/>
          <w:iCs/>
          <w:color w:val="auto"/>
          <w:sz w:val="22"/>
          <w:szCs w:val="22"/>
        </w:rPr>
        <w:t> : Écrire des requêtes d’extraction de données en réponse à un besoin d’information.</w:t>
      </w:r>
    </w:p>
    <w:p w:rsidR="00271C60" w:rsidRPr="00235C15" w:rsidRDefault="00271C60" w:rsidP="00FE564C">
      <w:pPr>
        <w:jc w:val="both"/>
        <w:rPr>
          <w:rStyle w:val="Caractrecorrig"/>
          <w:rFonts w:ascii="Arial" w:hAnsi="Arial" w:cs="Arial"/>
          <w:i/>
          <w:iCs/>
          <w:color w:val="auto"/>
          <w:sz w:val="22"/>
          <w:szCs w:val="22"/>
        </w:rPr>
      </w:pPr>
    </w:p>
    <w:p w:rsidR="0012184C" w:rsidRPr="00235C15" w:rsidRDefault="0012184C" w:rsidP="0012184C">
      <w:pPr>
        <w:pStyle w:val="Paragraphedeliste"/>
        <w:numPr>
          <w:ilvl w:val="0"/>
          <w:numId w:val="21"/>
        </w:numPr>
        <w:spacing w:after="240" w:line="276" w:lineRule="auto"/>
        <w:ind w:left="1077" w:hanging="357"/>
        <w:jc w:val="both"/>
        <w:rPr>
          <w:rFonts w:ascii="Arial" w:hAnsi="Arial" w:cs="Arial"/>
          <w:b/>
          <w:bCs/>
          <w:sz w:val="22"/>
          <w:szCs w:val="22"/>
        </w:rPr>
      </w:pPr>
      <w:r w:rsidRPr="00235C15">
        <w:rPr>
          <w:rFonts w:ascii="Arial" w:hAnsi="Arial" w:cs="Arial"/>
          <w:b/>
          <w:bCs/>
          <w:sz w:val="22"/>
          <w:szCs w:val="22"/>
        </w:rPr>
        <w:t>Le pavillon du navire immatriculé 9776418.</w:t>
      </w:r>
    </w:p>
    <w:p w:rsidR="00FE564C" w:rsidRPr="00235C15" w:rsidRDefault="00FE564C" w:rsidP="00271C60">
      <w:pPr>
        <w:spacing w:line="276" w:lineRule="auto"/>
        <w:ind w:left="425"/>
        <w:jc w:val="both"/>
        <w:rPr>
          <w:rFonts w:ascii="Arial" w:hAnsi="Arial" w:cs="Arial"/>
          <w:bCs/>
        </w:rPr>
      </w:pPr>
      <w:r w:rsidRPr="00235C15">
        <w:rPr>
          <w:rFonts w:ascii="Arial" w:hAnsi="Arial" w:cs="Arial"/>
          <w:bCs/>
        </w:rPr>
        <w:t xml:space="preserve">SELECT </w:t>
      </w:r>
      <w:r w:rsidR="00271C60" w:rsidRPr="00235C15">
        <w:rPr>
          <w:rFonts w:ascii="Arial" w:hAnsi="Arial" w:cs="Arial"/>
          <w:bCs/>
        </w:rPr>
        <w:t>p</w:t>
      </w:r>
      <w:r w:rsidR="00010830" w:rsidRPr="00235C15">
        <w:rPr>
          <w:rFonts w:ascii="Arial" w:hAnsi="Arial" w:cs="Arial"/>
          <w:bCs/>
        </w:rPr>
        <w:t>avillon</w:t>
      </w:r>
    </w:p>
    <w:p w:rsidR="00FE564C" w:rsidRPr="00235C15" w:rsidRDefault="00FE564C" w:rsidP="00271C60">
      <w:pPr>
        <w:spacing w:line="276" w:lineRule="auto"/>
        <w:ind w:left="425"/>
        <w:jc w:val="both"/>
        <w:rPr>
          <w:rFonts w:ascii="Arial" w:hAnsi="Arial" w:cs="Arial"/>
          <w:bCs/>
        </w:rPr>
      </w:pPr>
      <w:r w:rsidRPr="00235C15">
        <w:rPr>
          <w:rFonts w:ascii="Arial" w:hAnsi="Arial" w:cs="Arial"/>
          <w:bCs/>
        </w:rPr>
        <w:t>FROM Navire N, Pays P</w:t>
      </w:r>
    </w:p>
    <w:p w:rsidR="00A62526" w:rsidRPr="00235C15" w:rsidRDefault="00FE564C" w:rsidP="00271C60">
      <w:pPr>
        <w:spacing w:line="276" w:lineRule="auto"/>
        <w:ind w:left="425"/>
        <w:jc w:val="both"/>
        <w:rPr>
          <w:rFonts w:ascii="Arial" w:hAnsi="Arial" w:cs="Arial"/>
          <w:bCs/>
          <w:lang w:val="en-US"/>
        </w:rPr>
      </w:pPr>
      <w:r w:rsidRPr="00235C15">
        <w:rPr>
          <w:rFonts w:ascii="Arial" w:hAnsi="Arial" w:cs="Arial"/>
          <w:bCs/>
          <w:lang w:val="en-US"/>
        </w:rPr>
        <w:t>WHERE N.</w:t>
      </w:r>
      <w:r w:rsidR="00816BF7" w:rsidRPr="00235C15">
        <w:rPr>
          <w:rFonts w:ascii="Arial" w:hAnsi="Arial" w:cs="Arial"/>
          <w:bCs/>
          <w:lang w:val="en-US"/>
        </w:rPr>
        <w:t>idPays</w:t>
      </w:r>
      <w:r w:rsidRPr="00235C15">
        <w:rPr>
          <w:rFonts w:ascii="Arial" w:hAnsi="Arial" w:cs="Arial"/>
          <w:bCs/>
          <w:lang w:val="en-US"/>
        </w:rPr>
        <w:t xml:space="preserve"> = P.idPays </w:t>
      </w:r>
    </w:p>
    <w:p w:rsidR="00FE564C" w:rsidRPr="00235C15" w:rsidRDefault="00EB19B3" w:rsidP="00271C60">
      <w:pPr>
        <w:spacing w:line="276" w:lineRule="auto"/>
        <w:ind w:left="425"/>
        <w:jc w:val="both"/>
        <w:rPr>
          <w:rFonts w:ascii="Arial" w:hAnsi="Arial" w:cs="Arial"/>
          <w:bCs/>
          <w:lang w:val="en-US"/>
        </w:rPr>
      </w:pPr>
      <w:r w:rsidRPr="00235C15">
        <w:rPr>
          <w:rFonts w:ascii="Arial" w:hAnsi="Arial" w:cs="Arial"/>
          <w:bCs/>
          <w:lang w:val="en-US"/>
        </w:rPr>
        <w:t>AND n</w:t>
      </w:r>
      <w:r w:rsidR="00094F17" w:rsidRPr="00235C15">
        <w:rPr>
          <w:rFonts w:ascii="Arial" w:hAnsi="Arial" w:cs="Arial"/>
          <w:bCs/>
          <w:lang w:val="en-US"/>
        </w:rPr>
        <w:t>umOMI = 9776418</w:t>
      </w:r>
      <w:r w:rsidR="00FE564C" w:rsidRPr="00235C15">
        <w:rPr>
          <w:rFonts w:ascii="Arial" w:hAnsi="Arial" w:cs="Arial"/>
          <w:bCs/>
          <w:lang w:val="en-US"/>
        </w:rPr>
        <w:t>;</w:t>
      </w:r>
    </w:p>
    <w:p w:rsidR="00FE564C" w:rsidRPr="00235C15" w:rsidRDefault="00FE564C" w:rsidP="00FE564C">
      <w:pPr>
        <w:spacing w:after="120" w:line="276" w:lineRule="auto"/>
        <w:jc w:val="both"/>
        <w:rPr>
          <w:rFonts w:ascii="Arial" w:hAnsi="Arial" w:cs="Arial"/>
          <w:b/>
          <w:sz w:val="22"/>
          <w:szCs w:val="22"/>
          <w:lang w:val="en-US"/>
        </w:rPr>
      </w:pPr>
    </w:p>
    <w:p w:rsidR="0012184C" w:rsidRPr="00235C15" w:rsidRDefault="0012184C" w:rsidP="0012184C">
      <w:pPr>
        <w:pStyle w:val="Paragraphedeliste"/>
        <w:numPr>
          <w:ilvl w:val="0"/>
          <w:numId w:val="21"/>
        </w:numPr>
        <w:spacing w:after="240" w:line="276" w:lineRule="auto"/>
        <w:jc w:val="both"/>
        <w:rPr>
          <w:rFonts w:ascii="Arial" w:hAnsi="Arial" w:cs="Arial"/>
          <w:b/>
          <w:bCs/>
          <w:sz w:val="22"/>
          <w:szCs w:val="22"/>
        </w:rPr>
      </w:pPr>
      <w:r w:rsidRPr="00235C15">
        <w:rPr>
          <w:rFonts w:ascii="Arial" w:hAnsi="Arial" w:cs="Arial"/>
          <w:b/>
          <w:bCs/>
          <w:sz w:val="22"/>
          <w:szCs w:val="22"/>
        </w:rPr>
        <w:t>Le nombre d’opérations de l’escale</w:t>
      </w:r>
      <w:r w:rsidRPr="00235C15">
        <w:t xml:space="preserve"> </w:t>
      </w:r>
      <w:r w:rsidRPr="00235C15">
        <w:rPr>
          <w:rFonts w:ascii="Arial" w:hAnsi="Arial" w:cs="Arial"/>
          <w:b/>
          <w:bCs/>
          <w:sz w:val="22"/>
          <w:szCs w:val="22"/>
        </w:rPr>
        <w:t>n°20200524007 dont le libellé est Déchargement.</w:t>
      </w:r>
    </w:p>
    <w:p w:rsidR="00AF6812" w:rsidRPr="00235C15" w:rsidRDefault="00AF6812" w:rsidP="00271C60">
      <w:pPr>
        <w:spacing w:line="276" w:lineRule="auto"/>
        <w:ind w:left="425"/>
        <w:jc w:val="both"/>
        <w:rPr>
          <w:rFonts w:ascii="Arial" w:hAnsi="Arial" w:cs="Arial"/>
          <w:bCs/>
        </w:rPr>
      </w:pPr>
      <w:r w:rsidRPr="00235C15">
        <w:rPr>
          <w:rFonts w:ascii="Arial" w:hAnsi="Arial" w:cs="Arial"/>
          <w:bCs/>
        </w:rPr>
        <w:t>SELECT COUNT(</w:t>
      </w:r>
      <w:r w:rsidR="003915C7" w:rsidRPr="00235C15">
        <w:rPr>
          <w:rFonts w:ascii="Arial" w:hAnsi="Arial" w:cs="Arial"/>
          <w:bCs/>
        </w:rPr>
        <w:t xml:space="preserve">*) </w:t>
      </w:r>
    </w:p>
    <w:p w:rsidR="003915C7" w:rsidRPr="00235C15" w:rsidRDefault="003915C7" w:rsidP="00271C60">
      <w:pPr>
        <w:spacing w:line="276" w:lineRule="auto"/>
        <w:ind w:left="425"/>
        <w:jc w:val="both"/>
        <w:rPr>
          <w:rFonts w:ascii="Arial" w:hAnsi="Arial" w:cs="Arial"/>
          <w:bCs/>
        </w:rPr>
      </w:pPr>
      <w:r w:rsidRPr="00235C15">
        <w:rPr>
          <w:rFonts w:ascii="Arial" w:hAnsi="Arial" w:cs="Arial"/>
          <w:bCs/>
        </w:rPr>
        <w:t>FRO</w:t>
      </w:r>
      <w:r w:rsidR="00116BE3" w:rsidRPr="00235C15">
        <w:rPr>
          <w:rFonts w:ascii="Arial" w:hAnsi="Arial" w:cs="Arial"/>
          <w:bCs/>
        </w:rPr>
        <w:t>M O</w:t>
      </w:r>
      <w:r w:rsidR="00816BF7" w:rsidRPr="00235C15">
        <w:rPr>
          <w:rFonts w:ascii="Arial" w:hAnsi="Arial" w:cs="Arial"/>
          <w:bCs/>
        </w:rPr>
        <w:t>peration</w:t>
      </w:r>
      <w:r w:rsidR="00116BE3" w:rsidRPr="00235C15">
        <w:rPr>
          <w:rFonts w:ascii="Arial" w:hAnsi="Arial" w:cs="Arial"/>
          <w:bCs/>
        </w:rPr>
        <w:t xml:space="preserve"> O, C</w:t>
      </w:r>
      <w:r w:rsidR="00816BF7" w:rsidRPr="00235C15">
        <w:rPr>
          <w:rFonts w:ascii="Arial" w:hAnsi="Arial" w:cs="Arial"/>
          <w:bCs/>
        </w:rPr>
        <w:t>omposition</w:t>
      </w:r>
      <w:r w:rsidR="00116BE3" w:rsidRPr="00235C15">
        <w:rPr>
          <w:rFonts w:ascii="Arial" w:hAnsi="Arial" w:cs="Arial"/>
          <w:bCs/>
        </w:rPr>
        <w:t>C</w:t>
      </w:r>
      <w:r w:rsidR="00816BF7" w:rsidRPr="00235C15">
        <w:rPr>
          <w:rFonts w:ascii="Arial" w:hAnsi="Arial" w:cs="Arial"/>
          <w:bCs/>
        </w:rPr>
        <w:t>argaison</w:t>
      </w:r>
      <w:r w:rsidRPr="00235C15">
        <w:rPr>
          <w:rFonts w:ascii="Arial" w:hAnsi="Arial" w:cs="Arial"/>
          <w:bCs/>
        </w:rPr>
        <w:t xml:space="preserve"> C</w:t>
      </w:r>
    </w:p>
    <w:p w:rsidR="003915C7" w:rsidRPr="00235C15" w:rsidRDefault="003915C7" w:rsidP="00271C60">
      <w:pPr>
        <w:spacing w:line="276" w:lineRule="auto"/>
        <w:ind w:left="425"/>
        <w:jc w:val="both"/>
        <w:rPr>
          <w:rFonts w:ascii="Arial" w:hAnsi="Arial" w:cs="Arial"/>
          <w:bCs/>
        </w:rPr>
      </w:pPr>
      <w:r w:rsidRPr="00235C15">
        <w:rPr>
          <w:rFonts w:ascii="Arial" w:hAnsi="Arial" w:cs="Arial"/>
          <w:bCs/>
        </w:rPr>
        <w:t>WHERE O.</w:t>
      </w:r>
      <w:r w:rsidR="00816BF7" w:rsidRPr="00235C15">
        <w:rPr>
          <w:rFonts w:ascii="Arial" w:hAnsi="Arial" w:cs="Arial"/>
          <w:bCs/>
        </w:rPr>
        <w:t>idOperation = C.i</w:t>
      </w:r>
      <w:r w:rsidRPr="00235C15">
        <w:rPr>
          <w:rFonts w:ascii="Arial" w:hAnsi="Arial" w:cs="Arial"/>
          <w:bCs/>
        </w:rPr>
        <w:t>dOperation</w:t>
      </w:r>
    </w:p>
    <w:p w:rsidR="003915C7" w:rsidRPr="00235C15" w:rsidRDefault="00816BF7" w:rsidP="00271C60">
      <w:pPr>
        <w:spacing w:line="276" w:lineRule="auto"/>
        <w:ind w:left="425"/>
        <w:jc w:val="both"/>
        <w:rPr>
          <w:rFonts w:ascii="Arial" w:hAnsi="Arial" w:cs="Arial"/>
          <w:bCs/>
        </w:rPr>
      </w:pPr>
      <w:r w:rsidRPr="00235C15">
        <w:rPr>
          <w:rFonts w:ascii="Arial" w:hAnsi="Arial" w:cs="Arial"/>
          <w:bCs/>
        </w:rPr>
        <w:t>AND i</w:t>
      </w:r>
      <w:r w:rsidR="003915C7" w:rsidRPr="00235C15">
        <w:rPr>
          <w:rFonts w:ascii="Arial" w:hAnsi="Arial" w:cs="Arial"/>
          <w:bCs/>
        </w:rPr>
        <w:t>dEscale = 20200524007</w:t>
      </w:r>
    </w:p>
    <w:p w:rsidR="00116BE3" w:rsidRPr="00235C15" w:rsidRDefault="00116BE3" w:rsidP="00271C60">
      <w:pPr>
        <w:spacing w:line="276" w:lineRule="auto"/>
        <w:ind w:left="425"/>
        <w:jc w:val="both"/>
        <w:rPr>
          <w:rFonts w:ascii="Arial" w:hAnsi="Arial" w:cs="Arial"/>
          <w:bCs/>
        </w:rPr>
      </w:pPr>
      <w:r w:rsidRPr="00235C15">
        <w:rPr>
          <w:rFonts w:ascii="Arial" w:hAnsi="Arial" w:cs="Arial"/>
          <w:bCs/>
        </w:rPr>
        <w:t>AND libelléOpération = "Déchargement"</w:t>
      </w:r>
    </w:p>
    <w:p w:rsidR="003915C7" w:rsidRPr="00235C15" w:rsidRDefault="003915C7" w:rsidP="00AF6812">
      <w:pPr>
        <w:spacing w:after="120" w:line="276" w:lineRule="auto"/>
        <w:ind w:left="360"/>
        <w:jc w:val="both"/>
        <w:rPr>
          <w:rFonts w:ascii="Arial" w:hAnsi="Arial" w:cs="Arial"/>
          <w:b/>
          <w:bCs/>
          <w:sz w:val="22"/>
          <w:szCs w:val="22"/>
        </w:rPr>
      </w:pPr>
    </w:p>
    <w:p w:rsidR="0012184C" w:rsidRPr="00235C15" w:rsidRDefault="0012184C" w:rsidP="0012184C">
      <w:pPr>
        <w:pStyle w:val="Paragraphedeliste"/>
        <w:numPr>
          <w:ilvl w:val="0"/>
          <w:numId w:val="21"/>
        </w:numPr>
        <w:spacing w:after="240" w:line="276" w:lineRule="auto"/>
        <w:jc w:val="both"/>
        <w:rPr>
          <w:rFonts w:ascii="Arial" w:hAnsi="Arial" w:cs="Arial"/>
          <w:b/>
          <w:bCs/>
          <w:sz w:val="22"/>
          <w:szCs w:val="22"/>
        </w:rPr>
      </w:pPr>
      <w:r w:rsidRPr="00235C15">
        <w:rPr>
          <w:rFonts w:ascii="Arial" w:hAnsi="Arial" w:cs="Arial"/>
          <w:b/>
          <w:bCs/>
          <w:sz w:val="22"/>
          <w:szCs w:val="22"/>
        </w:rPr>
        <w:t>La liste des agents consignataires (numéro, raison sociale) n’ayant encore jamais pris en charge d’escale.</w:t>
      </w:r>
    </w:p>
    <w:p w:rsidR="00AF6812" w:rsidRPr="00235C15" w:rsidRDefault="00DD0162" w:rsidP="00271C60">
      <w:pPr>
        <w:spacing w:line="276" w:lineRule="auto"/>
        <w:ind w:left="425"/>
        <w:jc w:val="both"/>
        <w:rPr>
          <w:rFonts w:ascii="Arial" w:hAnsi="Arial" w:cs="Arial"/>
          <w:bCs/>
        </w:rPr>
      </w:pPr>
      <w:r w:rsidRPr="00235C15">
        <w:rPr>
          <w:rFonts w:ascii="Arial" w:hAnsi="Arial" w:cs="Arial"/>
          <w:bCs/>
        </w:rPr>
        <w:t>SELECT IdAgent, RaisonSocialeAgent</w:t>
      </w:r>
    </w:p>
    <w:p w:rsidR="00DD0162" w:rsidRPr="00235C15" w:rsidRDefault="00DD0162" w:rsidP="00271C60">
      <w:pPr>
        <w:spacing w:line="276" w:lineRule="auto"/>
        <w:ind w:left="425"/>
        <w:jc w:val="both"/>
        <w:rPr>
          <w:rFonts w:ascii="Arial" w:hAnsi="Arial" w:cs="Arial"/>
          <w:bCs/>
        </w:rPr>
      </w:pPr>
      <w:r w:rsidRPr="00235C15">
        <w:rPr>
          <w:rFonts w:ascii="Arial" w:hAnsi="Arial" w:cs="Arial"/>
          <w:bCs/>
        </w:rPr>
        <w:t>FROM A</w:t>
      </w:r>
      <w:r w:rsidR="00816BF7" w:rsidRPr="00235C15">
        <w:rPr>
          <w:rFonts w:ascii="Arial" w:hAnsi="Arial" w:cs="Arial"/>
          <w:bCs/>
        </w:rPr>
        <w:t>gent</w:t>
      </w:r>
      <w:r w:rsidRPr="00235C15">
        <w:rPr>
          <w:rFonts w:ascii="Arial" w:hAnsi="Arial" w:cs="Arial"/>
          <w:bCs/>
        </w:rPr>
        <w:t>C</w:t>
      </w:r>
      <w:r w:rsidR="00816BF7" w:rsidRPr="00235C15">
        <w:rPr>
          <w:rFonts w:ascii="Arial" w:hAnsi="Arial" w:cs="Arial"/>
          <w:bCs/>
        </w:rPr>
        <w:t>onsignataire</w:t>
      </w:r>
    </w:p>
    <w:p w:rsidR="00816BF7" w:rsidRPr="00235C15" w:rsidRDefault="00816BF7" w:rsidP="00271C60">
      <w:pPr>
        <w:spacing w:line="276" w:lineRule="auto"/>
        <w:ind w:left="425"/>
        <w:jc w:val="both"/>
        <w:rPr>
          <w:rFonts w:ascii="Arial" w:hAnsi="Arial" w:cs="Arial"/>
          <w:bCs/>
        </w:rPr>
      </w:pPr>
      <w:r w:rsidRPr="00235C15">
        <w:rPr>
          <w:rFonts w:ascii="Arial" w:hAnsi="Arial" w:cs="Arial"/>
          <w:bCs/>
        </w:rPr>
        <w:t>WHERE idAgent NOT IN  (SELECT i</w:t>
      </w:r>
      <w:r w:rsidR="00DD0162" w:rsidRPr="00235C15">
        <w:rPr>
          <w:rFonts w:ascii="Arial" w:hAnsi="Arial" w:cs="Arial"/>
          <w:bCs/>
        </w:rPr>
        <w:t xml:space="preserve">dAgent </w:t>
      </w:r>
    </w:p>
    <w:p w:rsidR="00DD0162" w:rsidRPr="00235C15" w:rsidRDefault="00816BF7" w:rsidP="00271C60">
      <w:pPr>
        <w:spacing w:line="276" w:lineRule="auto"/>
        <w:ind w:left="425"/>
        <w:jc w:val="both"/>
        <w:rPr>
          <w:rFonts w:ascii="Arial" w:hAnsi="Arial" w:cs="Arial"/>
          <w:bCs/>
        </w:rPr>
      </w:pPr>
      <w:r w:rsidRPr="00235C15">
        <w:rPr>
          <w:rFonts w:ascii="Arial" w:hAnsi="Arial" w:cs="Arial"/>
          <w:bCs/>
        </w:rPr>
        <w:t xml:space="preserve">    </w:t>
      </w:r>
      <w:r w:rsidR="00271C60" w:rsidRPr="00235C15">
        <w:rPr>
          <w:rFonts w:ascii="Arial" w:hAnsi="Arial" w:cs="Arial"/>
          <w:bCs/>
        </w:rPr>
        <w:tab/>
      </w:r>
      <w:r w:rsidR="00271C60" w:rsidRPr="00235C15">
        <w:rPr>
          <w:rFonts w:ascii="Arial" w:hAnsi="Arial" w:cs="Arial"/>
          <w:bCs/>
        </w:rPr>
        <w:tab/>
      </w:r>
      <w:r w:rsidR="00271C60" w:rsidRPr="00235C15">
        <w:rPr>
          <w:rFonts w:ascii="Arial" w:hAnsi="Arial" w:cs="Arial"/>
          <w:bCs/>
        </w:rPr>
        <w:tab/>
      </w:r>
      <w:r w:rsidR="00271C60" w:rsidRPr="00235C15">
        <w:rPr>
          <w:rFonts w:ascii="Arial" w:hAnsi="Arial" w:cs="Arial"/>
          <w:bCs/>
        </w:rPr>
        <w:tab/>
        <w:t xml:space="preserve">       </w:t>
      </w:r>
      <w:r w:rsidR="00DD0162" w:rsidRPr="00235C15">
        <w:rPr>
          <w:rFonts w:ascii="Arial" w:hAnsi="Arial" w:cs="Arial"/>
          <w:bCs/>
        </w:rPr>
        <w:t>FROM E</w:t>
      </w:r>
      <w:r w:rsidRPr="00235C15">
        <w:rPr>
          <w:rFonts w:ascii="Arial" w:hAnsi="Arial" w:cs="Arial"/>
          <w:bCs/>
        </w:rPr>
        <w:t>scale</w:t>
      </w:r>
      <w:r w:rsidR="00DD0162" w:rsidRPr="00235C15">
        <w:rPr>
          <w:rFonts w:ascii="Arial" w:hAnsi="Arial" w:cs="Arial"/>
          <w:bCs/>
        </w:rPr>
        <w:t>)</w:t>
      </w:r>
    </w:p>
    <w:p w:rsidR="00DD0162" w:rsidRPr="00235C15" w:rsidRDefault="00DD0162" w:rsidP="00DD0162">
      <w:pPr>
        <w:spacing w:after="120" w:line="276" w:lineRule="auto"/>
        <w:ind w:left="360"/>
        <w:jc w:val="both"/>
        <w:rPr>
          <w:rFonts w:ascii="Arial" w:hAnsi="Arial" w:cs="Arial"/>
          <w:b/>
          <w:bCs/>
          <w:sz w:val="22"/>
          <w:szCs w:val="22"/>
        </w:rPr>
      </w:pPr>
    </w:p>
    <w:p w:rsidR="0012184C" w:rsidRPr="00235C15" w:rsidRDefault="0012184C" w:rsidP="0012184C">
      <w:pPr>
        <w:pStyle w:val="Paragraphedeliste"/>
        <w:numPr>
          <w:ilvl w:val="0"/>
          <w:numId w:val="21"/>
        </w:numPr>
        <w:spacing w:after="240" w:line="276" w:lineRule="auto"/>
        <w:jc w:val="both"/>
        <w:rPr>
          <w:rFonts w:ascii="Arial" w:hAnsi="Arial" w:cs="Arial"/>
          <w:b/>
          <w:bCs/>
          <w:sz w:val="22"/>
          <w:szCs w:val="22"/>
        </w:rPr>
      </w:pPr>
      <w:r w:rsidRPr="00235C15">
        <w:rPr>
          <w:rFonts w:ascii="Arial" w:hAnsi="Arial" w:cs="Arial"/>
          <w:b/>
          <w:bCs/>
          <w:sz w:val="22"/>
          <w:szCs w:val="22"/>
        </w:rPr>
        <w:t>La liste des clients (identifiant, raison sociale, tonnage total) pour lesquels des opérations ont été réalisées pour un tonnage total supérieur à 1000 tonnes.</w:t>
      </w:r>
    </w:p>
    <w:p w:rsidR="00FE564C" w:rsidRPr="00235C15" w:rsidRDefault="00DD0162" w:rsidP="00DD0162">
      <w:pPr>
        <w:spacing w:line="276" w:lineRule="auto"/>
        <w:ind w:left="425"/>
        <w:jc w:val="both"/>
        <w:rPr>
          <w:rFonts w:ascii="Arial" w:hAnsi="Arial" w:cs="Arial"/>
          <w:bCs/>
        </w:rPr>
      </w:pPr>
      <w:r w:rsidRPr="00235C15">
        <w:rPr>
          <w:rFonts w:ascii="Arial" w:hAnsi="Arial" w:cs="Arial"/>
          <w:bCs/>
        </w:rPr>
        <w:t>SELECT CL.IdClient, RaisonSocialeClient, SUM (TonnageMarchandise)</w:t>
      </w:r>
    </w:p>
    <w:p w:rsidR="00DD0162" w:rsidRPr="00235C15" w:rsidRDefault="00DD0162" w:rsidP="00DD0162">
      <w:pPr>
        <w:spacing w:line="276" w:lineRule="auto"/>
        <w:ind w:left="425"/>
        <w:jc w:val="both"/>
        <w:rPr>
          <w:rFonts w:ascii="Arial" w:hAnsi="Arial" w:cs="Arial"/>
          <w:bCs/>
        </w:rPr>
      </w:pPr>
      <w:r w:rsidRPr="00235C15">
        <w:rPr>
          <w:rFonts w:ascii="Arial" w:hAnsi="Arial" w:cs="Arial"/>
          <w:bCs/>
        </w:rPr>
        <w:t xml:space="preserve">FROM CLIENT CL, </w:t>
      </w:r>
      <w:r w:rsidR="00816BF7" w:rsidRPr="00235C15">
        <w:rPr>
          <w:rFonts w:ascii="Arial" w:hAnsi="Arial" w:cs="Arial"/>
          <w:bCs/>
        </w:rPr>
        <w:t>CompositionCargaison CO</w:t>
      </w:r>
    </w:p>
    <w:p w:rsidR="00DD0162" w:rsidRPr="00235C15" w:rsidRDefault="00DD0162" w:rsidP="00DD0162">
      <w:pPr>
        <w:spacing w:line="276" w:lineRule="auto"/>
        <w:ind w:left="425"/>
        <w:jc w:val="both"/>
        <w:rPr>
          <w:rFonts w:ascii="Arial" w:hAnsi="Arial" w:cs="Arial"/>
          <w:bCs/>
        </w:rPr>
      </w:pPr>
      <w:r w:rsidRPr="00235C15">
        <w:rPr>
          <w:rFonts w:ascii="Arial" w:hAnsi="Arial" w:cs="Arial"/>
          <w:bCs/>
        </w:rPr>
        <w:t xml:space="preserve">WHERE </w:t>
      </w:r>
      <w:r w:rsidR="00EB19B3" w:rsidRPr="00235C15">
        <w:rPr>
          <w:rFonts w:ascii="Arial" w:hAnsi="Arial" w:cs="Arial"/>
          <w:bCs/>
        </w:rPr>
        <w:t>CO.idClient = CL.i</w:t>
      </w:r>
      <w:r w:rsidRPr="00235C15">
        <w:rPr>
          <w:rFonts w:ascii="Arial" w:hAnsi="Arial" w:cs="Arial"/>
          <w:bCs/>
        </w:rPr>
        <w:t>dClient</w:t>
      </w:r>
    </w:p>
    <w:p w:rsidR="00DD0162" w:rsidRPr="00235C15" w:rsidRDefault="00816BF7" w:rsidP="00DD0162">
      <w:pPr>
        <w:spacing w:line="276" w:lineRule="auto"/>
        <w:ind w:left="425"/>
        <w:jc w:val="both"/>
        <w:rPr>
          <w:rFonts w:ascii="Arial" w:hAnsi="Arial" w:cs="Arial"/>
          <w:bCs/>
        </w:rPr>
      </w:pPr>
      <w:r w:rsidRPr="00235C15">
        <w:rPr>
          <w:rFonts w:ascii="Arial" w:hAnsi="Arial" w:cs="Arial"/>
          <w:bCs/>
        </w:rPr>
        <w:t>GROUP BY CL.i</w:t>
      </w:r>
      <w:r w:rsidR="00DD0162" w:rsidRPr="00235C15">
        <w:rPr>
          <w:rFonts w:ascii="Arial" w:hAnsi="Arial" w:cs="Arial"/>
          <w:bCs/>
        </w:rPr>
        <w:t xml:space="preserve">dClient, </w:t>
      </w:r>
      <w:r w:rsidRPr="00235C15">
        <w:rPr>
          <w:rFonts w:ascii="Arial" w:hAnsi="Arial" w:cs="Arial"/>
          <w:bCs/>
        </w:rPr>
        <w:t>r</w:t>
      </w:r>
      <w:r w:rsidR="00DD0162" w:rsidRPr="00235C15">
        <w:rPr>
          <w:rFonts w:ascii="Arial" w:hAnsi="Arial" w:cs="Arial"/>
          <w:bCs/>
        </w:rPr>
        <w:t>aisonSocialeClient</w:t>
      </w:r>
    </w:p>
    <w:p w:rsidR="00DD0162" w:rsidRPr="00235C15" w:rsidRDefault="00816BF7" w:rsidP="00DD0162">
      <w:pPr>
        <w:spacing w:line="276" w:lineRule="auto"/>
        <w:ind w:left="425"/>
        <w:jc w:val="both"/>
        <w:rPr>
          <w:rFonts w:ascii="Arial" w:hAnsi="Arial" w:cs="Arial"/>
          <w:bCs/>
        </w:rPr>
      </w:pPr>
      <w:r w:rsidRPr="00235C15">
        <w:rPr>
          <w:rFonts w:ascii="Arial" w:hAnsi="Arial" w:cs="Arial"/>
          <w:bCs/>
        </w:rPr>
        <w:t>HAVING SUM (t</w:t>
      </w:r>
      <w:r w:rsidR="00DD0162" w:rsidRPr="00235C15">
        <w:rPr>
          <w:rFonts w:ascii="Arial" w:hAnsi="Arial" w:cs="Arial"/>
          <w:bCs/>
        </w:rPr>
        <w:t>onnageMarchandise) &gt; 1000</w:t>
      </w:r>
    </w:p>
    <w:p w:rsidR="00DD0162" w:rsidRPr="00235C15" w:rsidRDefault="00DD0162" w:rsidP="00FE564C">
      <w:pPr>
        <w:spacing w:after="120" w:line="276" w:lineRule="auto"/>
        <w:jc w:val="both"/>
        <w:rPr>
          <w:rFonts w:ascii="Arial" w:hAnsi="Arial" w:cs="Arial"/>
          <w:b/>
          <w:bCs/>
          <w:sz w:val="22"/>
          <w:szCs w:val="22"/>
        </w:rPr>
      </w:pPr>
    </w:p>
    <w:p w:rsidR="00235C15" w:rsidRPr="00235C15" w:rsidRDefault="00235C15">
      <w:pPr>
        <w:spacing w:after="200" w:line="276" w:lineRule="auto"/>
        <w:rPr>
          <w:rFonts w:ascii="Arial" w:hAnsi="Arial" w:cs="Arial"/>
          <w:b/>
          <w:bCs/>
          <w:sz w:val="22"/>
          <w:szCs w:val="22"/>
        </w:rPr>
      </w:pPr>
      <w:r w:rsidRPr="00235C15">
        <w:rPr>
          <w:rFonts w:ascii="Arial" w:hAnsi="Arial" w:cs="Arial"/>
          <w:b/>
          <w:bCs/>
          <w:sz w:val="22"/>
          <w:szCs w:val="22"/>
        </w:rPr>
        <w:br w:type="page"/>
      </w:r>
    </w:p>
    <w:p w:rsidR="0012184C" w:rsidRPr="00235C15" w:rsidRDefault="0012184C" w:rsidP="0012184C">
      <w:pPr>
        <w:pStyle w:val="Paragraphedeliste"/>
        <w:numPr>
          <w:ilvl w:val="0"/>
          <w:numId w:val="21"/>
        </w:numPr>
        <w:spacing w:after="240" w:line="276" w:lineRule="auto"/>
        <w:jc w:val="both"/>
        <w:rPr>
          <w:rFonts w:ascii="Arial" w:hAnsi="Arial" w:cs="Arial"/>
          <w:b/>
          <w:bCs/>
          <w:sz w:val="22"/>
          <w:szCs w:val="22"/>
        </w:rPr>
      </w:pPr>
      <w:r w:rsidRPr="00235C15">
        <w:rPr>
          <w:rFonts w:ascii="Arial" w:hAnsi="Arial" w:cs="Arial"/>
          <w:b/>
          <w:bCs/>
          <w:sz w:val="22"/>
          <w:szCs w:val="22"/>
        </w:rPr>
        <w:lastRenderedPageBreak/>
        <w:t>La liste des navires (numéro, nom) de plus grande longueur que le navire ST EXUPERY et qui ont fait escale en 2019 (date de début).</w:t>
      </w:r>
    </w:p>
    <w:p w:rsidR="00C458B4" w:rsidRPr="00235C15" w:rsidRDefault="00C458B4" w:rsidP="000C2AF3">
      <w:pPr>
        <w:spacing w:line="276" w:lineRule="auto"/>
        <w:ind w:left="425"/>
        <w:jc w:val="both"/>
        <w:rPr>
          <w:rFonts w:ascii="Arial" w:hAnsi="Arial" w:cs="Arial"/>
          <w:bCs/>
        </w:rPr>
      </w:pPr>
      <w:r w:rsidRPr="00235C15">
        <w:rPr>
          <w:rFonts w:ascii="Arial" w:hAnsi="Arial" w:cs="Arial"/>
          <w:bCs/>
        </w:rPr>
        <w:t xml:space="preserve">SELECT NumOMI, NomNavire </w:t>
      </w:r>
    </w:p>
    <w:p w:rsidR="00C458B4" w:rsidRPr="00235C15" w:rsidRDefault="00816BF7" w:rsidP="000C2AF3">
      <w:pPr>
        <w:spacing w:line="276" w:lineRule="auto"/>
        <w:ind w:left="425"/>
        <w:jc w:val="both"/>
        <w:rPr>
          <w:rFonts w:ascii="Arial" w:hAnsi="Arial" w:cs="Arial"/>
          <w:bCs/>
        </w:rPr>
      </w:pPr>
      <w:r w:rsidRPr="00235C15">
        <w:rPr>
          <w:rFonts w:ascii="Arial" w:hAnsi="Arial" w:cs="Arial"/>
          <w:bCs/>
        </w:rPr>
        <w:t>FROM Navire</w:t>
      </w:r>
      <w:r w:rsidR="00C458B4" w:rsidRPr="00235C15">
        <w:rPr>
          <w:rFonts w:ascii="Arial" w:hAnsi="Arial" w:cs="Arial"/>
          <w:bCs/>
        </w:rPr>
        <w:t xml:space="preserve"> N, E</w:t>
      </w:r>
      <w:r w:rsidRPr="00235C15">
        <w:rPr>
          <w:rFonts w:ascii="Arial" w:hAnsi="Arial" w:cs="Arial"/>
          <w:bCs/>
        </w:rPr>
        <w:t>scale</w:t>
      </w:r>
      <w:r w:rsidR="00C458B4" w:rsidRPr="00235C15">
        <w:rPr>
          <w:rFonts w:ascii="Arial" w:hAnsi="Arial" w:cs="Arial"/>
          <w:bCs/>
        </w:rPr>
        <w:t xml:space="preserve"> E</w:t>
      </w:r>
    </w:p>
    <w:p w:rsidR="00C458B4" w:rsidRPr="00235C15" w:rsidRDefault="00816BF7" w:rsidP="000C2AF3">
      <w:pPr>
        <w:spacing w:line="276" w:lineRule="auto"/>
        <w:ind w:left="425"/>
        <w:jc w:val="both"/>
        <w:rPr>
          <w:rFonts w:ascii="Arial" w:hAnsi="Arial" w:cs="Arial"/>
          <w:bCs/>
        </w:rPr>
      </w:pPr>
      <w:r w:rsidRPr="00235C15">
        <w:rPr>
          <w:rFonts w:ascii="Arial" w:hAnsi="Arial" w:cs="Arial"/>
          <w:bCs/>
        </w:rPr>
        <w:t>WHERE N.numOMI = E.n</w:t>
      </w:r>
      <w:r w:rsidR="00C458B4" w:rsidRPr="00235C15">
        <w:rPr>
          <w:rFonts w:ascii="Arial" w:hAnsi="Arial" w:cs="Arial"/>
          <w:bCs/>
        </w:rPr>
        <w:t xml:space="preserve">umOMI </w:t>
      </w:r>
    </w:p>
    <w:p w:rsidR="00C458B4" w:rsidRPr="00235C15" w:rsidRDefault="00C458B4" w:rsidP="000C2AF3">
      <w:pPr>
        <w:spacing w:line="276" w:lineRule="auto"/>
        <w:ind w:left="425"/>
        <w:jc w:val="both"/>
        <w:rPr>
          <w:rFonts w:ascii="Arial" w:hAnsi="Arial" w:cs="Arial"/>
          <w:bCs/>
        </w:rPr>
      </w:pPr>
      <w:r w:rsidRPr="00235C15">
        <w:rPr>
          <w:rFonts w:ascii="Arial" w:hAnsi="Arial" w:cs="Arial"/>
          <w:bCs/>
        </w:rPr>
        <w:t xml:space="preserve">AND </w:t>
      </w:r>
      <w:r w:rsidR="00EB19B3" w:rsidRPr="00235C15">
        <w:rPr>
          <w:rFonts w:ascii="Arial" w:hAnsi="Arial" w:cs="Arial"/>
          <w:bCs/>
        </w:rPr>
        <w:t>Year(d</w:t>
      </w:r>
      <w:r w:rsidRPr="00235C15">
        <w:rPr>
          <w:rFonts w:ascii="Arial" w:hAnsi="Arial" w:cs="Arial"/>
          <w:bCs/>
        </w:rPr>
        <w:t>ateDebut) = 2019</w:t>
      </w:r>
    </w:p>
    <w:p w:rsidR="00C431EC" w:rsidRPr="00235C15" w:rsidRDefault="00C458B4" w:rsidP="000C2AF3">
      <w:pPr>
        <w:spacing w:line="276" w:lineRule="auto"/>
        <w:ind w:left="425"/>
        <w:jc w:val="both"/>
        <w:rPr>
          <w:rFonts w:ascii="Arial" w:hAnsi="Arial" w:cs="Arial"/>
          <w:bCs/>
        </w:rPr>
      </w:pPr>
      <w:r w:rsidRPr="00235C15">
        <w:rPr>
          <w:rFonts w:ascii="Arial" w:hAnsi="Arial" w:cs="Arial"/>
          <w:bCs/>
        </w:rPr>
        <w:t xml:space="preserve">AND </w:t>
      </w:r>
      <w:r w:rsidR="00816BF7" w:rsidRPr="00235C15">
        <w:rPr>
          <w:rFonts w:ascii="Arial" w:hAnsi="Arial" w:cs="Arial"/>
          <w:bCs/>
        </w:rPr>
        <w:t>l</w:t>
      </w:r>
      <w:r w:rsidR="00C431EC" w:rsidRPr="00235C15">
        <w:rPr>
          <w:rFonts w:ascii="Arial" w:hAnsi="Arial" w:cs="Arial"/>
          <w:bCs/>
        </w:rPr>
        <w:t xml:space="preserve">ongueur &gt; (SELECT </w:t>
      </w:r>
      <w:r w:rsidR="00EB19B3" w:rsidRPr="00235C15">
        <w:rPr>
          <w:rFonts w:ascii="Arial" w:hAnsi="Arial" w:cs="Arial"/>
          <w:bCs/>
        </w:rPr>
        <w:t>l</w:t>
      </w:r>
      <w:r w:rsidR="00C431EC" w:rsidRPr="00235C15">
        <w:rPr>
          <w:rFonts w:ascii="Arial" w:hAnsi="Arial" w:cs="Arial"/>
          <w:bCs/>
        </w:rPr>
        <w:t xml:space="preserve">ongueur </w:t>
      </w:r>
    </w:p>
    <w:p w:rsidR="00C431EC" w:rsidRPr="00235C15" w:rsidRDefault="00816BF7" w:rsidP="00816BF7">
      <w:pPr>
        <w:spacing w:line="276" w:lineRule="auto"/>
        <w:ind w:left="1841" w:firstLine="283"/>
        <w:jc w:val="both"/>
        <w:rPr>
          <w:rFonts w:ascii="Arial" w:hAnsi="Arial" w:cs="Arial"/>
          <w:bCs/>
        </w:rPr>
      </w:pPr>
      <w:r w:rsidRPr="00235C15">
        <w:rPr>
          <w:rFonts w:ascii="Arial" w:hAnsi="Arial" w:cs="Arial"/>
          <w:bCs/>
        </w:rPr>
        <w:t xml:space="preserve">  </w:t>
      </w:r>
      <w:r w:rsidR="00C431EC" w:rsidRPr="00235C15">
        <w:rPr>
          <w:rFonts w:ascii="Arial" w:hAnsi="Arial" w:cs="Arial"/>
          <w:bCs/>
        </w:rPr>
        <w:t xml:space="preserve">FROM NAVIRE </w:t>
      </w:r>
    </w:p>
    <w:p w:rsidR="00C458B4" w:rsidRPr="00235C15" w:rsidRDefault="00EB19B3" w:rsidP="001605A7">
      <w:pPr>
        <w:spacing w:line="276" w:lineRule="auto"/>
        <w:ind w:left="2266"/>
        <w:jc w:val="both"/>
        <w:rPr>
          <w:rFonts w:ascii="Arial" w:hAnsi="Arial" w:cs="Arial"/>
          <w:bCs/>
        </w:rPr>
      </w:pPr>
      <w:r w:rsidRPr="00235C15">
        <w:rPr>
          <w:rFonts w:ascii="Arial" w:hAnsi="Arial" w:cs="Arial"/>
          <w:bCs/>
        </w:rPr>
        <w:t>WHERE n</w:t>
      </w:r>
      <w:r w:rsidR="00816BF7" w:rsidRPr="00235C15">
        <w:rPr>
          <w:rFonts w:ascii="Arial" w:hAnsi="Arial" w:cs="Arial"/>
          <w:bCs/>
        </w:rPr>
        <w:t>omNavire = "Saint Exupery"</w:t>
      </w:r>
      <w:r w:rsidR="00C431EC" w:rsidRPr="00235C15">
        <w:rPr>
          <w:rFonts w:ascii="Arial" w:hAnsi="Arial" w:cs="Arial"/>
          <w:bCs/>
        </w:rPr>
        <w:t>)</w:t>
      </w:r>
    </w:p>
    <w:p w:rsidR="001605A7" w:rsidRPr="00235C15" w:rsidRDefault="001605A7" w:rsidP="001605A7">
      <w:pPr>
        <w:spacing w:line="276" w:lineRule="auto"/>
        <w:ind w:left="2266"/>
        <w:jc w:val="both"/>
        <w:rPr>
          <w:rFonts w:ascii="Arial" w:hAnsi="Arial" w:cs="Arial"/>
          <w:bCs/>
        </w:rPr>
      </w:pPr>
    </w:p>
    <w:p w:rsidR="001E0CD5" w:rsidRPr="00235C15" w:rsidRDefault="001E0CD5" w:rsidP="00C458B4">
      <w:pPr>
        <w:spacing w:after="120" w:line="276" w:lineRule="auto"/>
        <w:jc w:val="both"/>
        <w:rPr>
          <w:rFonts w:ascii="Arial" w:hAnsi="Arial" w:cs="Arial"/>
          <w:bCs/>
        </w:rPr>
      </w:pPr>
      <w:r w:rsidRPr="00235C15">
        <w:rPr>
          <w:rFonts w:ascii="Arial" w:hAnsi="Arial" w:cs="Arial"/>
          <w:bCs/>
        </w:rPr>
        <w:t>Pour la date, il est possible d’utiliser toute syntaxe appropriée (Between…)</w:t>
      </w:r>
      <w:r w:rsidR="00271C60" w:rsidRPr="00235C15">
        <w:rPr>
          <w:rFonts w:ascii="Arial" w:hAnsi="Arial" w:cs="Arial"/>
          <w:bCs/>
        </w:rPr>
        <w:t>.</w:t>
      </w:r>
    </w:p>
    <w:p w:rsidR="00BD31D3" w:rsidRPr="00235C15" w:rsidRDefault="00BD31D3" w:rsidP="00FE564C">
      <w:pPr>
        <w:rPr>
          <w:rFonts w:ascii="Arial" w:hAnsi="Arial" w:cs="Arial"/>
          <w:sz w:val="10"/>
          <w:szCs w:val="10"/>
        </w:rPr>
      </w:pP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t>Mission n°</w:t>
      </w:r>
      <w:r w:rsidR="003133B7" w:rsidRPr="00235C15">
        <w:rPr>
          <w:rFonts w:ascii="Arial" w:hAnsi="Arial" w:cs="Arial"/>
          <w:b/>
          <w:bCs/>
          <w:sz w:val="22"/>
          <w:szCs w:val="22"/>
        </w:rPr>
        <w:t xml:space="preserve"> </w:t>
      </w:r>
      <w:r w:rsidRPr="00235C15">
        <w:rPr>
          <w:rFonts w:ascii="Arial" w:hAnsi="Arial" w:cs="Arial"/>
          <w:b/>
          <w:bCs/>
          <w:sz w:val="22"/>
          <w:szCs w:val="22"/>
        </w:rPr>
        <w:t>3 : évolution de la base de données</w:t>
      </w:r>
      <w:r w:rsidR="003133B7" w:rsidRPr="00235C15">
        <w:rPr>
          <w:rFonts w:ascii="Arial" w:hAnsi="Arial" w:cs="Arial"/>
          <w:b/>
          <w:bCs/>
          <w:sz w:val="22"/>
          <w:szCs w:val="22"/>
        </w:rPr>
        <w:t>.</w:t>
      </w:r>
    </w:p>
    <w:p w:rsidR="009E4072" w:rsidRPr="00235C15" w:rsidRDefault="009E4072" w:rsidP="00FE564C">
      <w:pPr>
        <w:jc w:val="both"/>
        <w:rPr>
          <w:rFonts w:ascii="Arial" w:hAnsi="Arial" w:cs="Arial"/>
          <w:b/>
          <w:bCs/>
          <w:sz w:val="10"/>
          <w:szCs w:val="10"/>
        </w:rPr>
      </w:pPr>
    </w:p>
    <w:p w:rsidR="00B5560E" w:rsidRPr="00235C15" w:rsidRDefault="00B5560E" w:rsidP="00B5560E">
      <w:pPr>
        <w:pStyle w:val="Paragraphedeliste"/>
        <w:numPr>
          <w:ilvl w:val="0"/>
          <w:numId w:val="20"/>
        </w:numPr>
        <w:spacing w:after="200" w:line="276" w:lineRule="auto"/>
        <w:contextualSpacing w:val="0"/>
        <w:jc w:val="both"/>
        <w:rPr>
          <w:rFonts w:ascii="Arial" w:hAnsi="Arial" w:cs="Arial"/>
          <w:b/>
          <w:bCs/>
          <w:sz w:val="22"/>
          <w:szCs w:val="22"/>
        </w:rPr>
      </w:pPr>
      <w:r w:rsidRPr="00235C15">
        <w:rPr>
          <w:rFonts w:ascii="Arial" w:hAnsi="Arial" w:cs="Arial"/>
          <w:b/>
          <w:bCs/>
          <w:sz w:val="22"/>
          <w:szCs w:val="22"/>
        </w:rPr>
        <w:t>Compléter le schéma relationnel de l</w:t>
      </w:r>
      <w:r w:rsidRPr="00235C15">
        <w:rPr>
          <w:rFonts w:ascii="Arial" w:hAnsi="Arial" w:cs="Arial"/>
          <w:b/>
          <w:bCs/>
          <w:i/>
          <w:sz w:val="22"/>
          <w:szCs w:val="22"/>
        </w:rPr>
        <w:t>’annexe B</w:t>
      </w:r>
      <w:r w:rsidRPr="00235C15">
        <w:rPr>
          <w:rFonts w:ascii="Arial" w:hAnsi="Arial" w:cs="Arial"/>
          <w:b/>
          <w:bCs/>
          <w:sz w:val="22"/>
          <w:szCs w:val="22"/>
        </w:rPr>
        <w:t xml:space="preserve"> (à rendre avec la copie) en conséquence. </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2.3.1 Organisation d’une base de données</w:t>
      </w:r>
      <w:r w:rsidR="00926571"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i/>
          <w:iCs/>
        </w:rPr>
      </w:pPr>
      <w:r w:rsidRPr="00235C15">
        <w:rPr>
          <w:rStyle w:val="Caractrecorrig"/>
          <w:rFonts w:ascii="Arial" w:hAnsi="Arial" w:cs="Arial"/>
          <w:i/>
          <w:iCs/>
          <w:color w:val="auto"/>
        </w:rPr>
        <w:t>Compétences : Adapter un schéma relationnel à un besoin d’évolution d’une base de données.</w:t>
      </w:r>
    </w:p>
    <w:p w:rsidR="00FE564C" w:rsidRPr="00235C15" w:rsidRDefault="00FE564C" w:rsidP="00FE564C">
      <w:pPr>
        <w:spacing w:line="276" w:lineRule="auto"/>
        <w:jc w:val="both"/>
        <w:rPr>
          <w:rFonts w:ascii="Arial" w:hAnsi="Arial" w:cs="Arial"/>
        </w:rPr>
      </w:pPr>
      <w:r w:rsidRPr="00235C15">
        <w:rPr>
          <w:rFonts w:ascii="Arial" w:hAnsi="Arial" w:cs="Arial"/>
          <w:noProof/>
        </w:rPr>
        <mc:AlternateContent>
          <mc:Choice Requires="wpg">
            <w:drawing>
              <wp:anchor distT="0" distB="0" distL="114300" distR="114300" simplePos="0" relativeHeight="251659776" behindDoc="0" locked="0" layoutInCell="1" allowOverlap="1" wp14:anchorId="0C36A16D" wp14:editId="26DB816E">
                <wp:simplePos x="0" y="0"/>
                <wp:positionH relativeFrom="column">
                  <wp:posOffset>125730</wp:posOffset>
                </wp:positionH>
                <wp:positionV relativeFrom="paragraph">
                  <wp:posOffset>99060</wp:posOffset>
                </wp:positionV>
                <wp:extent cx="5368925" cy="4470400"/>
                <wp:effectExtent l="0" t="0" r="22225" b="25400"/>
                <wp:wrapNone/>
                <wp:docPr id="22" name="Groupe 22"/>
                <wp:cNvGraphicFramePr/>
                <a:graphic xmlns:a="http://schemas.openxmlformats.org/drawingml/2006/main">
                  <a:graphicData uri="http://schemas.microsoft.com/office/word/2010/wordprocessingGroup">
                    <wpg:wgp>
                      <wpg:cNvGrpSpPr/>
                      <wpg:grpSpPr>
                        <a:xfrm>
                          <a:off x="0" y="0"/>
                          <a:ext cx="5368925" cy="4470400"/>
                          <a:chOff x="0" y="0"/>
                          <a:chExt cx="5368953" cy="4470550"/>
                        </a:xfrm>
                      </wpg:grpSpPr>
                      <wpg:grpSp>
                        <wpg:cNvPr id="1" name="Groupe 1"/>
                        <wpg:cNvGrpSpPr/>
                        <wpg:grpSpPr>
                          <a:xfrm>
                            <a:off x="3439486" y="75501"/>
                            <a:ext cx="1929467" cy="3870960"/>
                            <a:chOff x="0" y="0"/>
                            <a:chExt cx="1929467" cy="3870960"/>
                          </a:xfrm>
                        </wpg:grpSpPr>
                        <wpg:grpSp>
                          <wpg:cNvPr id="2" name="Groupe 2"/>
                          <wpg:cNvGrpSpPr/>
                          <wpg:grpSpPr>
                            <a:xfrm>
                              <a:off x="0" y="0"/>
                              <a:ext cx="1757850" cy="3870960"/>
                              <a:chOff x="0" y="0"/>
                              <a:chExt cx="1757855" cy="3871016"/>
                            </a:xfrm>
                          </wpg:grpSpPr>
                          <wps:wsp>
                            <wps:cNvPr id="3" name="Zone de texte 3"/>
                            <wps:cNvSpPr txBox="1"/>
                            <wps:spPr>
                              <a:xfrm>
                                <a:off x="131197" y="1630017"/>
                                <a:ext cx="1556956" cy="244840"/>
                              </a:xfrm>
                              <a:prstGeom prst="rect">
                                <a:avLst/>
                              </a:prstGeom>
                              <a:solidFill>
                                <a:sysClr val="window" lastClr="FFFFFF"/>
                              </a:solidFill>
                              <a:ln w="6350">
                                <a:solidFill>
                                  <a:prstClr val="black"/>
                                </a:solidFill>
                              </a:ln>
                            </wps:spPr>
                            <wps:txbx>
                              <w:txbxContent>
                                <w:p w:rsidR="00FB4FF9" w:rsidRPr="00FE564C" w:rsidRDefault="00FB4FF9" w:rsidP="00FE564C">
                                  <w:pPr>
                                    <w:jc w:val="center"/>
                                    <w:rPr>
                                      <w:rFonts w:ascii="Arial" w:hAnsi="Arial" w:cs="Arial"/>
                                      <w:sz w:val="20"/>
                                      <w:szCs w:val="20"/>
                                    </w:rPr>
                                  </w:pPr>
                                  <w:r w:rsidRPr="00FE564C">
                                    <w:rPr>
                                      <w:rFonts w:ascii="Arial" w:hAnsi="Arial" w:cs="Arial"/>
                                      <w:sz w:val="20"/>
                                      <w:szCs w:val="20"/>
                                    </w:rPr>
                                    <w:t>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131197" y="1876508"/>
                                <a:ext cx="1556956" cy="1994508"/>
                              </a:xfrm>
                              <a:prstGeom prst="rect">
                                <a:avLst/>
                              </a:prstGeom>
                              <a:solidFill>
                                <a:sysClr val="window" lastClr="FFFFFF"/>
                              </a:solidFill>
                              <a:ln w="6350">
                                <a:solidFill>
                                  <a:prstClr val="black"/>
                                </a:solidFill>
                              </a:ln>
                            </wps:spPr>
                            <wps:txbx>
                              <w:txbxContent>
                                <w:p w:rsidR="00FB4FF9" w:rsidRPr="00FE564C" w:rsidRDefault="00FB4FF9" w:rsidP="00FE564C">
                                  <w:pPr>
                                    <w:rPr>
                                      <w:rFonts w:ascii="Arial" w:hAnsi="Arial" w:cs="Arial"/>
                                      <w:sz w:val="20"/>
                                      <w:szCs w:val="20"/>
                                    </w:rPr>
                                  </w:pPr>
                                  <w:r>
                                    <w:rPr>
                                      <w:rFonts w:ascii="Arial" w:hAnsi="Arial" w:cs="Arial"/>
                                      <w:sz w:val="20"/>
                                      <w:szCs w:val="20"/>
                                      <w:u w:val="single"/>
                                    </w:rPr>
                                    <w:t>idEscale</w:t>
                                  </w:r>
                                </w:p>
                                <w:p w:rsidR="00FB4FF9" w:rsidRPr="00FE564C" w:rsidRDefault="00FB4FF9" w:rsidP="00FE564C">
                                  <w:pPr>
                                    <w:rPr>
                                      <w:rFonts w:ascii="Arial" w:hAnsi="Arial" w:cs="Arial"/>
                                      <w:sz w:val="20"/>
                                      <w:szCs w:val="20"/>
                                    </w:rPr>
                                  </w:pPr>
                                  <w:r w:rsidRPr="00FE564C">
                                    <w:rPr>
                                      <w:rFonts w:ascii="Arial" w:hAnsi="Arial" w:cs="Arial"/>
                                      <w:sz w:val="20"/>
                                      <w:szCs w:val="20"/>
                                    </w:rPr>
                                    <w:t>dateDébut</w:t>
                                  </w:r>
                                </w:p>
                                <w:p w:rsidR="00FB4FF9" w:rsidRPr="00FE564C" w:rsidRDefault="00FB4FF9" w:rsidP="00FE564C">
                                  <w:pPr>
                                    <w:rPr>
                                      <w:rFonts w:ascii="Arial" w:hAnsi="Arial" w:cs="Arial"/>
                                      <w:sz w:val="20"/>
                                      <w:szCs w:val="20"/>
                                    </w:rPr>
                                  </w:pPr>
                                  <w:r w:rsidRPr="00FE564C">
                                    <w:rPr>
                                      <w:rFonts w:ascii="Arial" w:hAnsi="Arial" w:cs="Arial"/>
                                      <w:sz w:val="20"/>
                                      <w:szCs w:val="20"/>
                                    </w:rPr>
                                    <w:t>dateFin</w:t>
                                  </w:r>
                                </w:p>
                                <w:p w:rsidR="00FB4FF9" w:rsidRPr="00FE564C" w:rsidRDefault="00FB4FF9" w:rsidP="00FE564C">
                                  <w:pPr>
                                    <w:rPr>
                                      <w:rFonts w:ascii="Arial" w:hAnsi="Arial" w:cs="Arial"/>
                                      <w:sz w:val="20"/>
                                      <w:szCs w:val="20"/>
                                    </w:rPr>
                                  </w:pPr>
                                  <w:r w:rsidRPr="00FE564C">
                                    <w:rPr>
                                      <w:rFonts w:ascii="Arial" w:hAnsi="Arial" w:cs="Arial"/>
                                      <w:sz w:val="20"/>
                                      <w:szCs w:val="20"/>
                                    </w:rPr>
                                    <w:t>tirantdEauArrivée</w:t>
                                  </w:r>
                                </w:p>
                                <w:p w:rsidR="00FB4FF9" w:rsidRPr="00FE564C" w:rsidRDefault="00FB4FF9" w:rsidP="00FE564C">
                                  <w:pPr>
                                    <w:rPr>
                                      <w:rFonts w:ascii="Arial" w:hAnsi="Arial" w:cs="Arial"/>
                                      <w:sz w:val="20"/>
                                      <w:szCs w:val="20"/>
                                    </w:rPr>
                                  </w:pPr>
                                  <w:r w:rsidRPr="00FE564C">
                                    <w:rPr>
                                      <w:rFonts w:ascii="Arial" w:hAnsi="Arial" w:cs="Arial"/>
                                      <w:sz w:val="20"/>
                                      <w:szCs w:val="20"/>
                                    </w:rPr>
                                    <w:t>tirantdEauDépart</w:t>
                                  </w:r>
                                </w:p>
                                <w:p w:rsidR="00FB4FF9" w:rsidRPr="001E0CD5" w:rsidRDefault="00FB4FF9" w:rsidP="00FE564C">
                                  <w:pPr>
                                    <w:rPr>
                                      <w:rFonts w:ascii="Arial" w:hAnsi="Arial" w:cs="Arial"/>
                                      <w:i/>
                                      <w:sz w:val="20"/>
                                      <w:szCs w:val="20"/>
                                    </w:rPr>
                                  </w:pPr>
                                  <w:r w:rsidRPr="001E0CD5">
                                    <w:rPr>
                                      <w:rFonts w:ascii="Arial" w:hAnsi="Arial" w:cs="Arial"/>
                                      <w:i/>
                                      <w:sz w:val="20"/>
                                      <w:szCs w:val="20"/>
                                    </w:rPr>
                                    <w:t>idAgent</w:t>
                                  </w:r>
                                </w:p>
                                <w:p w:rsidR="00FB4FF9" w:rsidRPr="001E0CD5" w:rsidRDefault="00FB4FF9" w:rsidP="00FE564C">
                                  <w:pPr>
                                    <w:rPr>
                                      <w:rFonts w:ascii="Arial" w:hAnsi="Arial" w:cs="Arial"/>
                                      <w:i/>
                                      <w:sz w:val="20"/>
                                      <w:szCs w:val="20"/>
                                    </w:rPr>
                                  </w:pPr>
                                  <w:r w:rsidRPr="001E0CD5">
                                    <w:rPr>
                                      <w:rFonts w:ascii="Arial" w:hAnsi="Arial" w:cs="Arial"/>
                                      <w:i/>
                                      <w:sz w:val="20"/>
                                      <w:szCs w:val="20"/>
                                    </w:rPr>
                                    <w:t>numOMI</w:t>
                                  </w:r>
                                </w:p>
                                <w:p w:rsidR="00FB4FF9" w:rsidRPr="001E0CD5" w:rsidRDefault="00FB4FF9" w:rsidP="00FE564C">
                                  <w:pPr>
                                    <w:rPr>
                                      <w:rFonts w:ascii="Arial" w:hAnsi="Arial" w:cs="Arial"/>
                                      <w:i/>
                                      <w:sz w:val="20"/>
                                      <w:szCs w:val="20"/>
                                    </w:rPr>
                                  </w:pPr>
                                  <w:r w:rsidRPr="001E0CD5">
                                    <w:rPr>
                                      <w:rFonts w:ascii="Arial" w:hAnsi="Arial" w:cs="Arial"/>
                                      <w:i/>
                                      <w:sz w:val="20"/>
                                      <w:szCs w:val="20"/>
                                    </w:rPr>
                                    <w:t>idQuai</w:t>
                                  </w:r>
                                </w:p>
                                <w:p w:rsidR="00FB4FF9" w:rsidRPr="001E0CD5" w:rsidRDefault="00FB4FF9" w:rsidP="00FE564C">
                                  <w:pPr>
                                    <w:rPr>
                                      <w:rFonts w:ascii="Arial" w:hAnsi="Arial" w:cs="Arial"/>
                                      <w:i/>
                                      <w:sz w:val="20"/>
                                      <w:szCs w:val="20"/>
                                    </w:rPr>
                                  </w:pPr>
                                  <w:r w:rsidRPr="001E0CD5">
                                    <w:rPr>
                                      <w:rFonts w:ascii="Arial" w:hAnsi="Arial" w:cs="Arial"/>
                                      <w:i/>
                                      <w:sz w:val="20"/>
                                      <w:szCs w:val="20"/>
                                    </w:rPr>
                                    <w:t>id</w:t>
                                  </w:r>
                                  <w:r>
                                    <w:rPr>
                                      <w:rFonts w:ascii="Arial" w:hAnsi="Arial" w:cs="Arial"/>
                                      <w:i/>
                                      <w:sz w:val="20"/>
                                      <w:szCs w:val="20"/>
                                    </w:rPr>
                                    <w:t>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0" y="0"/>
                                <a:ext cx="1757855" cy="238480"/>
                              </a:xfrm>
                              <a:prstGeom prst="rect">
                                <a:avLst/>
                              </a:prstGeom>
                              <a:solidFill>
                                <a:sysClr val="window" lastClr="FFFFFF"/>
                              </a:solidFill>
                              <a:ln w="6350">
                                <a:solidFill>
                                  <a:prstClr val="black"/>
                                </a:solidFill>
                              </a:ln>
                            </wps:spPr>
                            <wps:txbx>
                              <w:txbxContent>
                                <w:p w:rsidR="00FB4FF9" w:rsidRPr="00FE564C" w:rsidRDefault="00FB4FF9" w:rsidP="00FE564C">
                                  <w:pPr>
                                    <w:jc w:val="center"/>
                                    <w:rPr>
                                      <w:rFonts w:ascii="Arial" w:hAnsi="Arial" w:cs="Arial"/>
                                      <w:sz w:val="20"/>
                                      <w:szCs w:val="20"/>
                                    </w:rPr>
                                  </w:pPr>
                                  <w:r w:rsidRPr="00FE564C">
                                    <w:rPr>
                                      <w:rFonts w:ascii="Arial" w:hAnsi="Arial" w:cs="Arial"/>
                                      <w:sz w:val="20"/>
                                      <w:szCs w:val="20"/>
                                    </w:rPr>
                                    <w:t>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0" y="234564"/>
                                <a:ext cx="1757855" cy="1314792"/>
                              </a:xfrm>
                              <a:prstGeom prst="rect">
                                <a:avLst/>
                              </a:prstGeom>
                              <a:solidFill>
                                <a:sysClr val="window" lastClr="FFFFFF"/>
                              </a:solidFill>
                              <a:ln w="6350">
                                <a:solidFill>
                                  <a:prstClr val="black"/>
                                </a:solidFill>
                              </a:ln>
                            </wps:spPr>
                            <wps:txbx>
                              <w:txbxContent>
                                <w:p w:rsidR="00FB4FF9" w:rsidRPr="00FE564C" w:rsidRDefault="00FB4FF9" w:rsidP="00FE564C">
                                  <w:pPr>
                                    <w:rPr>
                                      <w:rFonts w:ascii="Arial" w:hAnsi="Arial" w:cs="Arial"/>
                                      <w:sz w:val="20"/>
                                      <w:szCs w:val="20"/>
                                    </w:rPr>
                                  </w:pPr>
                                  <w:r w:rsidRPr="00FE564C">
                                    <w:rPr>
                                      <w:rFonts w:ascii="Arial" w:hAnsi="Arial" w:cs="Arial"/>
                                      <w:sz w:val="20"/>
                                      <w:szCs w:val="20"/>
                                      <w:u w:val="single"/>
                                    </w:rPr>
                                    <w:t>idAgent</w:t>
                                  </w:r>
                                </w:p>
                                <w:p w:rsidR="00FB4FF9" w:rsidRPr="00FE564C" w:rsidRDefault="00FB4FF9" w:rsidP="00FE564C">
                                  <w:pPr>
                                    <w:rPr>
                                      <w:rFonts w:ascii="Arial" w:hAnsi="Arial" w:cs="Arial"/>
                                      <w:sz w:val="20"/>
                                      <w:szCs w:val="20"/>
                                    </w:rPr>
                                  </w:pPr>
                                  <w:r w:rsidRPr="00FE564C">
                                    <w:rPr>
                                      <w:rFonts w:ascii="Arial" w:hAnsi="Arial" w:cs="Arial"/>
                                      <w:sz w:val="20"/>
                                      <w:szCs w:val="20"/>
                                    </w:rPr>
                                    <w:t>raisonSocialeAgent</w:t>
                                  </w:r>
                                </w:p>
                                <w:p w:rsidR="00FB4FF9" w:rsidRPr="00FE564C" w:rsidRDefault="00FB4FF9" w:rsidP="00FE564C">
                                  <w:pPr>
                                    <w:rPr>
                                      <w:rFonts w:ascii="Arial" w:hAnsi="Arial" w:cs="Arial"/>
                                      <w:sz w:val="20"/>
                                      <w:szCs w:val="20"/>
                                    </w:rPr>
                                  </w:pPr>
                                  <w:r w:rsidRPr="00FE564C">
                                    <w:rPr>
                                      <w:rFonts w:ascii="Arial" w:hAnsi="Arial" w:cs="Arial"/>
                                      <w:sz w:val="20"/>
                                      <w:szCs w:val="20"/>
                                    </w:rPr>
                                    <w:t>adrRueAgent</w:t>
                                  </w:r>
                                </w:p>
                                <w:p w:rsidR="00FB4FF9" w:rsidRPr="00FE564C" w:rsidRDefault="00FB4FF9" w:rsidP="00FE564C">
                                  <w:pPr>
                                    <w:rPr>
                                      <w:rFonts w:ascii="Arial" w:hAnsi="Arial" w:cs="Arial"/>
                                      <w:sz w:val="20"/>
                                      <w:szCs w:val="20"/>
                                    </w:rPr>
                                  </w:pPr>
                                  <w:r w:rsidRPr="00FE564C">
                                    <w:rPr>
                                      <w:rFonts w:ascii="Arial" w:hAnsi="Arial" w:cs="Arial"/>
                                      <w:sz w:val="20"/>
                                      <w:szCs w:val="20"/>
                                    </w:rPr>
                                    <w:t>cPAgent</w:t>
                                  </w:r>
                                </w:p>
                                <w:p w:rsidR="00FB4FF9" w:rsidRPr="00FE564C" w:rsidRDefault="00FB4FF9" w:rsidP="00FE564C">
                                  <w:pPr>
                                    <w:rPr>
                                      <w:rFonts w:ascii="Arial" w:hAnsi="Arial" w:cs="Arial"/>
                                      <w:sz w:val="20"/>
                                      <w:szCs w:val="20"/>
                                    </w:rPr>
                                  </w:pPr>
                                  <w:r w:rsidRPr="00FE564C">
                                    <w:rPr>
                                      <w:rFonts w:ascii="Arial" w:hAnsi="Arial" w:cs="Arial"/>
                                      <w:sz w:val="20"/>
                                      <w:szCs w:val="20"/>
                                    </w:rPr>
                                    <w:t>adrVilleAgent</w:t>
                                  </w:r>
                                </w:p>
                                <w:p w:rsidR="00FB4FF9" w:rsidRPr="00FE564C" w:rsidRDefault="00FB4FF9" w:rsidP="00FE564C">
                                  <w:pPr>
                                    <w:rPr>
                                      <w:rFonts w:ascii="Arial" w:hAnsi="Arial" w:cs="Arial"/>
                                      <w:sz w:val="20"/>
                                      <w:szCs w:val="20"/>
                                    </w:rPr>
                                  </w:pPr>
                                  <w:r w:rsidRPr="00FE564C">
                                    <w:rPr>
                                      <w:rFonts w:ascii="Arial" w:hAnsi="Arial" w:cs="Arial"/>
                                      <w:sz w:val="20"/>
                                      <w:szCs w:val="20"/>
                                    </w:rPr>
                                    <w:t>mailAgent</w:t>
                                  </w:r>
                                </w:p>
                                <w:p w:rsidR="00FB4FF9" w:rsidRPr="00FE564C" w:rsidRDefault="00FB4FF9" w:rsidP="00FE564C">
                                  <w:pPr>
                                    <w:rPr>
                                      <w:rFonts w:ascii="Arial" w:hAnsi="Arial" w:cs="Arial"/>
                                      <w:sz w:val="20"/>
                                      <w:szCs w:val="20"/>
                                    </w:rPr>
                                  </w:pPr>
                                  <w:r w:rsidRPr="00FE564C">
                                    <w:rPr>
                                      <w:rFonts w:ascii="Arial" w:hAnsi="Arial" w:cs="Arial"/>
                                      <w:sz w:val="20"/>
                                      <w:szCs w:val="20"/>
                                    </w:rPr>
                                    <w:t>telAgent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Forme libre 7"/>
                          <wps:cNvSpPr/>
                          <wps:spPr>
                            <a:xfrm>
                              <a:off x="939567" y="352337"/>
                              <a:ext cx="989900" cy="2449586"/>
                            </a:xfrm>
                            <a:custGeom>
                              <a:avLst/>
                              <a:gdLst>
                                <a:gd name="connsiteX0" fmla="*/ 192946 w 989900"/>
                                <a:gd name="connsiteY0" fmla="*/ 2449586 h 2449586"/>
                                <a:gd name="connsiteX1" fmla="*/ 981511 w 989900"/>
                                <a:gd name="connsiteY1" fmla="*/ 2449586 h 2449586"/>
                                <a:gd name="connsiteX2" fmla="*/ 989900 w 989900"/>
                                <a:gd name="connsiteY2" fmla="*/ 0 h 2449586"/>
                                <a:gd name="connsiteX3" fmla="*/ 0 w 989900"/>
                                <a:gd name="connsiteY3" fmla="*/ 8389 h 2449586"/>
                              </a:gdLst>
                              <a:ahLst/>
                              <a:cxnLst>
                                <a:cxn ang="0">
                                  <a:pos x="connsiteX0" y="connsiteY0"/>
                                </a:cxn>
                                <a:cxn ang="0">
                                  <a:pos x="connsiteX1" y="connsiteY1"/>
                                </a:cxn>
                                <a:cxn ang="0">
                                  <a:pos x="connsiteX2" y="connsiteY2"/>
                                </a:cxn>
                                <a:cxn ang="0">
                                  <a:pos x="connsiteX3" y="connsiteY3"/>
                                </a:cxn>
                              </a:cxnLst>
                              <a:rect l="l" t="t" r="r" b="b"/>
                              <a:pathLst>
                                <a:path w="989900" h="2449586">
                                  <a:moveTo>
                                    <a:pt x="192946" y="2449586"/>
                                  </a:moveTo>
                                  <a:lnTo>
                                    <a:pt x="981511" y="2449586"/>
                                  </a:lnTo>
                                  <a:cubicBezTo>
                                    <a:pt x="984307" y="1633057"/>
                                    <a:pt x="987104" y="816529"/>
                                    <a:pt x="989900" y="0"/>
                                  </a:cubicBezTo>
                                  <a:lnTo>
                                    <a:pt x="0" y="8389"/>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Zone de texte 9"/>
                        <wps:cNvSpPr txBox="1"/>
                        <wps:spPr>
                          <a:xfrm>
                            <a:off x="578840" y="0"/>
                            <a:ext cx="1639570" cy="244475"/>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20"/>
                                  <w:szCs w:val="20"/>
                                </w:rPr>
                              </w:pPr>
                              <w:r w:rsidRPr="00FE564C">
                                <w:rPr>
                                  <w:rFonts w:ascii="Arial" w:hAnsi="Arial" w:cs="Arial"/>
                                  <w:color w:val="0000FF"/>
                                  <w:sz w:val="20"/>
                                  <w:szCs w:val="20"/>
                                </w:rPr>
                                <w:t>Intervenant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578840" y="243281"/>
                            <a:ext cx="1639613" cy="971754"/>
                          </a:xfrm>
                          <a:prstGeom prst="rect">
                            <a:avLst/>
                          </a:prstGeom>
                          <a:solidFill>
                            <a:schemeClr val="lt1"/>
                          </a:solidFill>
                          <a:ln w="6350">
                            <a:solidFill>
                              <a:srgbClr val="0000FF"/>
                            </a:solidFill>
                          </a:ln>
                        </wps:spPr>
                        <wps:txbx>
                          <w:txbxContent>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u w:val="single"/>
                                </w:rPr>
                                <w:t>idIntervenant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raisonSocialeIntervenant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mailIntervenant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telIntervenant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siteWebIntervenant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9"/>
                        <wps:cNvSpPr txBox="1"/>
                        <wps:spPr>
                          <a:xfrm>
                            <a:off x="243281" y="3254928"/>
                            <a:ext cx="1505607" cy="244465"/>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rPr>
                              </w:pPr>
                              <w:r>
                                <w:rPr>
                                  <w:rFonts w:ascii="Arial" w:eastAsia="Calibri" w:hAnsi="Arial" w:cs="Arial"/>
                                  <w:color w:val="0000FF"/>
                                  <w:sz w:val="20"/>
                                  <w:szCs w:val="20"/>
                                </w:rPr>
                                <w:t>Commander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Zone de texte 10"/>
                        <wps:cNvSpPr txBox="1"/>
                        <wps:spPr>
                          <a:xfrm>
                            <a:off x="243281" y="3498209"/>
                            <a:ext cx="1505607" cy="972341"/>
                          </a:xfrm>
                          <a:prstGeom prst="rect">
                            <a:avLst/>
                          </a:prstGeom>
                          <a:solidFill>
                            <a:schemeClr val="lt1"/>
                          </a:solidFill>
                          <a:ln w="6350">
                            <a:solidFill>
                              <a:srgbClr val="0000FF"/>
                            </a:solidFill>
                          </a:ln>
                        </wps:spPr>
                        <wps:txbx>
                          <w:txbxContent>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idPrestation</w:t>
                              </w:r>
                            </w:p>
                            <w:p w:rsidR="00FB4FF9" w:rsidRPr="001E0CD5" w:rsidRDefault="00FB4FF9" w:rsidP="00FE564C">
                              <w:pPr>
                                <w:rPr>
                                  <w:rFonts w:ascii="Arial" w:hAnsi="Arial" w:cs="Arial"/>
                                  <w:i/>
                                  <w:color w:val="0000FF"/>
                                  <w:sz w:val="20"/>
                                  <w:szCs w:val="20"/>
                                  <w:u w:val="single"/>
                                </w:rPr>
                              </w:pPr>
                              <w:r>
                                <w:rPr>
                                  <w:rFonts w:ascii="Arial" w:hAnsi="Arial" w:cs="Arial"/>
                                  <w:i/>
                                  <w:color w:val="0000FF"/>
                                  <w:sz w:val="20"/>
                                  <w:szCs w:val="20"/>
                                  <w:u w:val="single"/>
                                </w:rPr>
                                <w:t>idEscale</w:t>
                              </w:r>
                            </w:p>
                            <w:p w:rsidR="00FB4FF9" w:rsidRPr="00FE564C" w:rsidRDefault="00FB4FF9" w:rsidP="00FE564C">
                              <w:pPr>
                                <w:rPr>
                                  <w:rFonts w:ascii="Arial" w:eastAsia="Calibri" w:hAnsi="Arial" w:cs="Arial"/>
                                  <w:color w:val="0000FF"/>
                                  <w:sz w:val="20"/>
                                  <w:szCs w:val="20"/>
                                </w:rPr>
                              </w:pPr>
                              <w:r w:rsidRPr="00FE564C">
                                <w:rPr>
                                  <w:rFonts w:ascii="Arial" w:eastAsia="Calibri" w:hAnsi="Arial" w:cs="Arial"/>
                                  <w:color w:val="0000FF"/>
                                  <w:sz w:val="20"/>
                                  <w:szCs w:val="20"/>
                                </w:rPr>
                                <w:t>DatePrévue</w:t>
                              </w:r>
                            </w:p>
                            <w:p w:rsidR="00FB4FF9" w:rsidRPr="00FE564C" w:rsidRDefault="00FB4FF9" w:rsidP="00FE564C">
                              <w:pPr>
                                <w:rPr>
                                  <w:rFonts w:ascii="Arial" w:eastAsia="Calibri" w:hAnsi="Arial" w:cs="Arial"/>
                                  <w:color w:val="0000FF"/>
                                  <w:sz w:val="20"/>
                                  <w:szCs w:val="20"/>
                                </w:rPr>
                              </w:pPr>
                              <w:r w:rsidRPr="00FE564C">
                                <w:rPr>
                                  <w:rFonts w:ascii="Arial" w:eastAsia="Calibri" w:hAnsi="Arial" w:cs="Arial"/>
                                  <w:color w:val="0000FF"/>
                                  <w:sz w:val="20"/>
                                  <w:szCs w:val="20"/>
                                </w:rPr>
                                <w:t>HeurePrévue</w:t>
                              </w:r>
                            </w:p>
                            <w:p w:rsidR="00FB4FF9" w:rsidRPr="001E0CD5" w:rsidRDefault="00FB4FF9" w:rsidP="00FE564C">
                              <w:pPr>
                                <w:rPr>
                                  <w:rFonts w:ascii="Arial" w:eastAsia="Calibri" w:hAnsi="Arial" w:cs="Arial"/>
                                  <w:i/>
                                  <w:color w:val="0000FF"/>
                                  <w:sz w:val="20"/>
                                  <w:szCs w:val="20"/>
                                </w:rPr>
                              </w:pPr>
                              <w:r w:rsidRPr="001E0CD5">
                                <w:rPr>
                                  <w:rFonts w:ascii="Arial" w:eastAsia="Calibri" w:hAnsi="Arial" w:cs="Arial"/>
                                  <w:i/>
                                  <w:color w:val="0000FF"/>
                                  <w:sz w:val="20"/>
                                  <w:szCs w:val="20"/>
                                </w:rPr>
                                <w:t>idIntervenant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Zone de texte 83"/>
                        <wps:cNvSpPr txBox="1"/>
                        <wps:spPr>
                          <a:xfrm>
                            <a:off x="436228" y="2374084"/>
                            <a:ext cx="1403130" cy="244830"/>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sz w:val="20"/>
                                  <w:szCs w:val="20"/>
                                </w:rPr>
                              </w:pPr>
                              <w:r w:rsidRPr="00FE564C">
                                <w:rPr>
                                  <w:rFonts w:ascii="Arial" w:hAnsi="Arial" w:cs="Arial"/>
                                  <w:color w:val="0000FF"/>
                                  <w:sz w:val="20"/>
                                  <w:szCs w:val="20"/>
                                </w:rPr>
                                <w:t>Prestation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Zone de texte 84"/>
                        <wps:cNvSpPr txBox="1"/>
                        <wps:spPr>
                          <a:xfrm>
                            <a:off x="436228" y="2617365"/>
                            <a:ext cx="1403130" cy="504003"/>
                          </a:xfrm>
                          <a:prstGeom prst="rect">
                            <a:avLst/>
                          </a:prstGeom>
                          <a:solidFill>
                            <a:schemeClr val="lt1"/>
                          </a:solidFill>
                          <a:ln w="6350">
                            <a:solidFill>
                              <a:srgbClr val="0000FF"/>
                            </a:solidFill>
                          </a:ln>
                        </wps:spPr>
                        <wps:txbx>
                          <w:txbxContent>
                            <w:p w:rsidR="00FB4FF9" w:rsidRPr="001E0CD5" w:rsidRDefault="00FB4FF9" w:rsidP="00FE564C">
                              <w:pPr>
                                <w:rPr>
                                  <w:rFonts w:ascii="Arial" w:hAnsi="Arial" w:cs="Arial"/>
                                  <w:i/>
                                  <w:color w:val="0000FF"/>
                                  <w:sz w:val="20"/>
                                  <w:szCs w:val="20"/>
                                </w:rPr>
                              </w:pPr>
                              <w:r w:rsidRPr="001E0CD5">
                                <w:rPr>
                                  <w:rFonts w:ascii="Arial" w:hAnsi="Arial" w:cs="Arial"/>
                                  <w:i/>
                                  <w:color w:val="0000FF"/>
                                  <w:sz w:val="20"/>
                                  <w:szCs w:val="20"/>
                                  <w:u w:val="single"/>
                                </w:rPr>
                                <w:t>idPrestation</w:t>
                              </w:r>
                            </w:p>
                            <w:p w:rsidR="00FB4FF9" w:rsidRPr="001E0CD5" w:rsidRDefault="00FB4FF9" w:rsidP="00FE564C">
                              <w:pPr>
                                <w:rPr>
                                  <w:rFonts w:ascii="Arial" w:hAnsi="Arial" w:cs="Arial"/>
                                  <w:i/>
                                  <w:color w:val="0000FF"/>
                                  <w:sz w:val="20"/>
                                  <w:szCs w:val="20"/>
                                </w:rPr>
                              </w:pPr>
                              <w:r w:rsidRPr="001E0CD5">
                                <w:rPr>
                                  <w:rFonts w:ascii="Arial" w:hAnsi="Arial" w:cs="Arial"/>
                                  <w:i/>
                                  <w:color w:val="0000FF"/>
                                  <w:sz w:val="20"/>
                                  <w:szCs w:val="20"/>
                                </w:rPr>
                                <w:t>libelléPrestation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Zone de texte 9"/>
                        <wps:cNvSpPr txBox="1"/>
                        <wps:spPr>
                          <a:xfrm>
                            <a:off x="1224793" y="1484851"/>
                            <a:ext cx="1479818" cy="244465"/>
                          </a:xfrm>
                          <a:prstGeom prst="rect">
                            <a:avLst/>
                          </a:prstGeom>
                          <a:solidFill>
                            <a:schemeClr val="lt1"/>
                          </a:solidFill>
                          <a:ln w="6350">
                            <a:solidFill>
                              <a:srgbClr val="0000FF"/>
                            </a:solidFill>
                          </a:ln>
                        </wps:spPr>
                        <wps:txbx>
                          <w:txbxContent>
                            <w:p w:rsidR="00FB4FF9" w:rsidRPr="00FE564C" w:rsidRDefault="00FB4FF9" w:rsidP="00FE564C">
                              <w:pPr>
                                <w:jc w:val="center"/>
                                <w:rPr>
                                  <w:rFonts w:ascii="Arial" w:hAnsi="Arial" w:cs="Arial"/>
                                  <w:color w:val="0000FF"/>
                                </w:rPr>
                              </w:pPr>
                              <w:r>
                                <w:rPr>
                                  <w:rFonts w:ascii="Arial" w:eastAsia="Calibri" w:hAnsi="Arial" w:cs="Arial"/>
                                  <w:color w:val="0000FF"/>
                                  <w:sz w:val="20"/>
                                  <w:szCs w:val="20"/>
                                </w:rPr>
                                <w:t>Offrir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0" y="1728132"/>
                            <a:ext cx="1505606" cy="2120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1937857"/>
                            <a:ext cx="1536188" cy="2120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1224793" y="1736521"/>
                            <a:ext cx="1484851" cy="504003"/>
                          </a:xfrm>
                          <a:prstGeom prst="rect">
                            <a:avLst/>
                          </a:prstGeom>
                          <a:solidFill>
                            <a:schemeClr val="lt1"/>
                          </a:solidFill>
                          <a:ln w="6350">
                            <a:solidFill>
                              <a:srgbClr val="0000FF"/>
                            </a:solidFill>
                          </a:ln>
                        </wps:spPr>
                        <wps:txbx>
                          <w:txbxContent>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IdIntervenant</w:t>
                              </w:r>
                            </w:p>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IdTypePrestation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Forme libre 16"/>
                        <wps:cNvSpPr/>
                        <wps:spPr>
                          <a:xfrm>
                            <a:off x="461395" y="411060"/>
                            <a:ext cx="796954" cy="1493241"/>
                          </a:xfrm>
                          <a:custGeom>
                            <a:avLst/>
                            <a:gdLst>
                              <a:gd name="connsiteX0" fmla="*/ 796954 w 796954"/>
                              <a:gd name="connsiteY0" fmla="*/ 1493241 h 1493241"/>
                              <a:gd name="connsiteX1" fmla="*/ 0 w 796954"/>
                              <a:gd name="connsiteY1" fmla="*/ 1493241 h 1493241"/>
                              <a:gd name="connsiteX2" fmla="*/ 0 w 796954"/>
                              <a:gd name="connsiteY2" fmla="*/ 0 h 1493241"/>
                              <a:gd name="connsiteX3" fmla="*/ 159390 w 796954"/>
                              <a:gd name="connsiteY3" fmla="*/ 0 h 1493241"/>
                              <a:gd name="connsiteX4" fmla="*/ 167779 w 796954"/>
                              <a:gd name="connsiteY4" fmla="*/ 0 h 14932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6954" h="1493241">
                                <a:moveTo>
                                  <a:pt x="796954" y="1493241"/>
                                </a:moveTo>
                                <a:lnTo>
                                  <a:pt x="0" y="1493241"/>
                                </a:lnTo>
                                <a:lnTo>
                                  <a:pt x="0" y="0"/>
                                </a:lnTo>
                                <a:lnTo>
                                  <a:pt x="159390" y="0"/>
                                </a:lnTo>
                                <a:lnTo>
                                  <a:pt x="167779" y="0"/>
                                </a:lnTo>
                              </a:path>
                            </a:pathLst>
                          </a:custGeom>
                          <a:noFill/>
                          <a:ln>
                            <a:solidFill>
                              <a:srgbClr val="0000FF"/>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17"/>
                        <wps:cNvSpPr/>
                        <wps:spPr>
                          <a:xfrm>
                            <a:off x="1669409" y="2038525"/>
                            <a:ext cx="1199626" cy="729842"/>
                          </a:xfrm>
                          <a:custGeom>
                            <a:avLst/>
                            <a:gdLst>
                              <a:gd name="connsiteX0" fmla="*/ 780176 w 1199626"/>
                              <a:gd name="connsiteY0" fmla="*/ 0 h 729842"/>
                              <a:gd name="connsiteX1" fmla="*/ 1199626 w 1199626"/>
                              <a:gd name="connsiteY1" fmla="*/ 0 h 729842"/>
                              <a:gd name="connsiteX2" fmla="*/ 1191237 w 1199626"/>
                              <a:gd name="connsiteY2" fmla="*/ 729842 h 729842"/>
                              <a:gd name="connsiteX3" fmla="*/ 0 w 1199626"/>
                              <a:gd name="connsiteY3" fmla="*/ 729842 h 729842"/>
                            </a:gdLst>
                            <a:ahLst/>
                            <a:cxnLst>
                              <a:cxn ang="0">
                                <a:pos x="connsiteX0" y="connsiteY0"/>
                              </a:cxn>
                              <a:cxn ang="0">
                                <a:pos x="connsiteX1" y="connsiteY1"/>
                              </a:cxn>
                              <a:cxn ang="0">
                                <a:pos x="connsiteX2" y="connsiteY2"/>
                              </a:cxn>
                              <a:cxn ang="0">
                                <a:pos x="connsiteX3" y="connsiteY3"/>
                              </a:cxn>
                            </a:cxnLst>
                            <a:rect l="l" t="t" r="r" b="b"/>
                            <a:pathLst>
                              <a:path w="1199626" h="729842">
                                <a:moveTo>
                                  <a:pt x="780176" y="0"/>
                                </a:moveTo>
                                <a:lnTo>
                                  <a:pt x="1199626" y="0"/>
                                </a:lnTo>
                                <a:cubicBezTo>
                                  <a:pt x="1196830" y="243281"/>
                                  <a:pt x="1194033" y="486561"/>
                                  <a:pt x="1191237" y="729842"/>
                                </a:cubicBezTo>
                                <a:lnTo>
                                  <a:pt x="0" y="729842"/>
                                </a:lnTo>
                              </a:path>
                            </a:pathLst>
                          </a:custGeom>
                          <a:noFill/>
                          <a:ln>
                            <a:solidFill>
                              <a:srgbClr val="0000FF"/>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e libre 18"/>
                        <wps:cNvSpPr/>
                        <wps:spPr>
                          <a:xfrm>
                            <a:off x="1510018" y="2818701"/>
                            <a:ext cx="453006" cy="864066"/>
                          </a:xfrm>
                          <a:custGeom>
                            <a:avLst/>
                            <a:gdLst>
                              <a:gd name="connsiteX0" fmla="*/ 0 w 453006"/>
                              <a:gd name="connsiteY0" fmla="*/ 864066 h 864066"/>
                              <a:gd name="connsiteX1" fmla="*/ 453006 w 453006"/>
                              <a:gd name="connsiteY1" fmla="*/ 855677 h 864066"/>
                              <a:gd name="connsiteX2" fmla="*/ 453006 w 453006"/>
                              <a:gd name="connsiteY2" fmla="*/ 0 h 864066"/>
                              <a:gd name="connsiteX3" fmla="*/ 100668 w 453006"/>
                              <a:gd name="connsiteY3" fmla="*/ 0 h 864066"/>
                            </a:gdLst>
                            <a:ahLst/>
                            <a:cxnLst>
                              <a:cxn ang="0">
                                <a:pos x="connsiteX0" y="connsiteY0"/>
                              </a:cxn>
                              <a:cxn ang="0">
                                <a:pos x="connsiteX1" y="connsiteY1"/>
                              </a:cxn>
                              <a:cxn ang="0">
                                <a:pos x="connsiteX2" y="connsiteY2"/>
                              </a:cxn>
                              <a:cxn ang="0">
                                <a:pos x="connsiteX3" y="connsiteY3"/>
                              </a:cxn>
                            </a:cxnLst>
                            <a:rect l="l" t="t" r="r" b="b"/>
                            <a:pathLst>
                              <a:path w="453006" h="864066">
                                <a:moveTo>
                                  <a:pt x="0" y="864066"/>
                                </a:moveTo>
                                <a:lnTo>
                                  <a:pt x="453006" y="855677"/>
                                </a:lnTo>
                                <a:lnTo>
                                  <a:pt x="453006" y="0"/>
                                </a:lnTo>
                                <a:lnTo>
                                  <a:pt x="100668" y="0"/>
                                </a:lnTo>
                              </a:path>
                            </a:pathLst>
                          </a:custGeom>
                          <a:noFill/>
                          <a:ln>
                            <a:solidFill>
                              <a:srgbClr val="0000FF"/>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e libre 19"/>
                        <wps:cNvSpPr/>
                        <wps:spPr>
                          <a:xfrm>
                            <a:off x="1434517" y="2080470"/>
                            <a:ext cx="2197916" cy="1753299"/>
                          </a:xfrm>
                          <a:custGeom>
                            <a:avLst/>
                            <a:gdLst>
                              <a:gd name="connsiteX0" fmla="*/ 0 w 2197916"/>
                              <a:gd name="connsiteY0" fmla="*/ 1753299 h 1753299"/>
                              <a:gd name="connsiteX1" fmla="*/ 1887523 w 2197916"/>
                              <a:gd name="connsiteY1" fmla="*/ 1744910 h 1753299"/>
                              <a:gd name="connsiteX2" fmla="*/ 1895912 w 2197916"/>
                              <a:gd name="connsiteY2" fmla="*/ 0 h 1753299"/>
                              <a:gd name="connsiteX3" fmla="*/ 2197916 w 2197916"/>
                              <a:gd name="connsiteY3" fmla="*/ 0 h 1753299"/>
                            </a:gdLst>
                            <a:ahLst/>
                            <a:cxnLst>
                              <a:cxn ang="0">
                                <a:pos x="connsiteX0" y="connsiteY0"/>
                              </a:cxn>
                              <a:cxn ang="0">
                                <a:pos x="connsiteX1" y="connsiteY1"/>
                              </a:cxn>
                              <a:cxn ang="0">
                                <a:pos x="connsiteX2" y="connsiteY2"/>
                              </a:cxn>
                              <a:cxn ang="0">
                                <a:pos x="connsiteX3" y="connsiteY3"/>
                              </a:cxn>
                            </a:cxnLst>
                            <a:rect l="l" t="t" r="r" b="b"/>
                            <a:pathLst>
                              <a:path w="2197916" h="1753299">
                                <a:moveTo>
                                  <a:pt x="0" y="1753299"/>
                                </a:moveTo>
                                <a:lnTo>
                                  <a:pt x="1887523" y="1744910"/>
                                </a:lnTo>
                                <a:cubicBezTo>
                                  <a:pt x="1890319" y="1163273"/>
                                  <a:pt x="1893116" y="581637"/>
                                  <a:pt x="1895912" y="0"/>
                                </a:cubicBezTo>
                                <a:lnTo>
                                  <a:pt x="2197916" y="0"/>
                                </a:lnTo>
                              </a:path>
                            </a:pathLst>
                          </a:custGeom>
                          <a:noFill/>
                          <a:ln>
                            <a:solidFill>
                              <a:srgbClr val="0000FF"/>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orme libre 21"/>
                        <wps:cNvSpPr/>
                        <wps:spPr>
                          <a:xfrm>
                            <a:off x="117446" y="352338"/>
                            <a:ext cx="520117" cy="3900880"/>
                          </a:xfrm>
                          <a:custGeom>
                            <a:avLst/>
                            <a:gdLst>
                              <a:gd name="connsiteX0" fmla="*/ 167780 w 520117"/>
                              <a:gd name="connsiteY0" fmla="*/ 3900880 h 3900880"/>
                              <a:gd name="connsiteX1" fmla="*/ 0 w 520117"/>
                              <a:gd name="connsiteY1" fmla="*/ 3900880 h 3900880"/>
                              <a:gd name="connsiteX2" fmla="*/ 0 w 520117"/>
                              <a:gd name="connsiteY2" fmla="*/ 8389 h 3900880"/>
                              <a:gd name="connsiteX3" fmla="*/ 520117 w 520117"/>
                              <a:gd name="connsiteY3" fmla="*/ 0 h 3900880"/>
                            </a:gdLst>
                            <a:ahLst/>
                            <a:cxnLst>
                              <a:cxn ang="0">
                                <a:pos x="connsiteX0" y="connsiteY0"/>
                              </a:cxn>
                              <a:cxn ang="0">
                                <a:pos x="connsiteX1" y="connsiteY1"/>
                              </a:cxn>
                              <a:cxn ang="0">
                                <a:pos x="connsiteX2" y="connsiteY2"/>
                              </a:cxn>
                              <a:cxn ang="0">
                                <a:pos x="connsiteX3" y="connsiteY3"/>
                              </a:cxn>
                            </a:cxnLst>
                            <a:rect l="l" t="t" r="r" b="b"/>
                            <a:pathLst>
                              <a:path w="520117" h="3900880">
                                <a:moveTo>
                                  <a:pt x="167780" y="3900880"/>
                                </a:moveTo>
                                <a:lnTo>
                                  <a:pt x="0" y="3900880"/>
                                </a:lnTo>
                                <a:lnTo>
                                  <a:pt x="0" y="8389"/>
                                </a:lnTo>
                                <a:lnTo>
                                  <a:pt x="520117" y="0"/>
                                </a:lnTo>
                              </a:path>
                            </a:pathLst>
                          </a:custGeom>
                          <a:noFill/>
                          <a:ln>
                            <a:solidFill>
                              <a:srgbClr val="0000FF"/>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2443CF4" id="Groupe 22" o:spid="_x0000_s1060" style="position:absolute;left:0;text-align:left;margin-left:9.9pt;margin-top:7.8pt;width:422.75pt;height:352pt;z-index:251659776;mso-height-relative:margin" coordsize="53689,4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">
                <v:group id="Groupe 1" o:spid="_x0000_s1061" style="position:absolute;left:34394;top:755;width:19295;height:38709" coordsize="19294,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e 2" o:spid="_x0000_s1062" style="position:absolute;width:17578;height:38709" coordsize="17578,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Zone de texte 3" o:spid="_x0000_s1063" type="#_x0000_t202" style="position:absolute;left:1311;top:16300;width:1557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FB4FF9" w:rsidRPr="00FE564C" w:rsidRDefault="00FB4FF9" w:rsidP="00FE564C">
                            <w:pPr>
                              <w:jc w:val="center"/>
                              <w:rPr>
                                <w:rFonts w:ascii="Arial" w:hAnsi="Arial" w:cs="Arial"/>
                                <w:sz w:val="20"/>
                                <w:szCs w:val="20"/>
                              </w:rPr>
                            </w:pPr>
                            <w:r w:rsidRPr="00FE564C">
                              <w:rPr>
                                <w:rFonts w:ascii="Arial" w:hAnsi="Arial" w:cs="Arial"/>
                                <w:sz w:val="20"/>
                                <w:szCs w:val="20"/>
                              </w:rPr>
                              <w:t>Escale</w:t>
                            </w:r>
                          </w:p>
                        </w:txbxContent>
                      </v:textbox>
                    </v:shape>
                    <v:shape id="Zone de texte 4" o:spid="_x0000_s1064" type="#_x0000_t202" style="position:absolute;left:1311;top:18765;width:15570;height:1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FB4FF9" w:rsidRPr="00FE564C" w:rsidRDefault="00FB4FF9" w:rsidP="00FE564C">
                            <w:pPr>
                              <w:rPr>
                                <w:rFonts w:ascii="Arial" w:hAnsi="Arial" w:cs="Arial"/>
                                <w:sz w:val="20"/>
                                <w:szCs w:val="20"/>
                              </w:rPr>
                            </w:pPr>
                            <w:r>
                              <w:rPr>
                                <w:rFonts w:ascii="Arial" w:hAnsi="Arial" w:cs="Arial"/>
                                <w:sz w:val="20"/>
                                <w:szCs w:val="20"/>
                                <w:u w:val="single"/>
                              </w:rPr>
                              <w:t>idEscale</w:t>
                            </w:r>
                          </w:p>
                          <w:p w:rsidR="00FB4FF9" w:rsidRPr="00FE564C" w:rsidRDefault="00FB4FF9" w:rsidP="00FE564C">
                            <w:pPr>
                              <w:rPr>
                                <w:rFonts w:ascii="Arial" w:hAnsi="Arial" w:cs="Arial"/>
                                <w:sz w:val="20"/>
                                <w:szCs w:val="20"/>
                              </w:rPr>
                            </w:pPr>
                            <w:r w:rsidRPr="00FE564C">
                              <w:rPr>
                                <w:rFonts w:ascii="Arial" w:hAnsi="Arial" w:cs="Arial"/>
                                <w:sz w:val="20"/>
                                <w:szCs w:val="20"/>
                              </w:rPr>
                              <w:t>dateDébut</w:t>
                            </w:r>
                          </w:p>
                          <w:p w:rsidR="00FB4FF9" w:rsidRPr="00FE564C" w:rsidRDefault="00FB4FF9" w:rsidP="00FE564C">
                            <w:pPr>
                              <w:rPr>
                                <w:rFonts w:ascii="Arial" w:hAnsi="Arial" w:cs="Arial"/>
                                <w:sz w:val="20"/>
                                <w:szCs w:val="20"/>
                              </w:rPr>
                            </w:pPr>
                            <w:r w:rsidRPr="00FE564C">
                              <w:rPr>
                                <w:rFonts w:ascii="Arial" w:hAnsi="Arial" w:cs="Arial"/>
                                <w:sz w:val="20"/>
                                <w:szCs w:val="20"/>
                              </w:rPr>
                              <w:t>dateFin</w:t>
                            </w:r>
                          </w:p>
                          <w:p w:rsidR="00FB4FF9" w:rsidRPr="00FE564C" w:rsidRDefault="00FB4FF9" w:rsidP="00FE564C">
                            <w:pPr>
                              <w:rPr>
                                <w:rFonts w:ascii="Arial" w:hAnsi="Arial" w:cs="Arial"/>
                                <w:sz w:val="20"/>
                                <w:szCs w:val="20"/>
                              </w:rPr>
                            </w:pPr>
                            <w:r w:rsidRPr="00FE564C">
                              <w:rPr>
                                <w:rFonts w:ascii="Arial" w:hAnsi="Arial" w:cs="Arial"/>
                                <w:sz w:val="20"/>
                                <w:szCs w:val="20"/>
                              </w:rPr>
                              <w:t>tirantdEauArrivée</w:t>
                            </w:r>
                          </w:p>
                          <w:p w:rsidR="00FB4FF9" w:rsidRPr="00FE564C" w:rsidRDefault="00FB4FF9" w:rsidP="00FE564C">
                            <w:pPr>
                              <w:rPr>
                                <w:rFonts w:ascii="Arial" w:hAnsi="Arial" w:cs="Arial"/>
                                <w:sz w:val="20"/>
                                <w:szCs w:val="20"/>
                              </w:rPr>
                            </w:pPr>
                            <w:r w:rsidRPr="00FE564C">
                              <w:rPr>
                                <w:rFonts w:ascii="Arial" w:hAnsi="Arial" w:cs="Arial"/>
                                <w:sz w:val="20"/>
                                <w:szCs w:val="20"/>
                              </w:rPr>
                              <w:t>tirantdEauDépart</w:t>
                            </w:r>
                          </w:p>
                          <w:p w:rsidR="00FB4FF9" w:rsidRPr="001E0CD5" w:rsidRDefault="00FB4FF9" w:rsidP="00FE564C">
                            <w:pPr>
                              <w:rPr>
                                <w:rFonts w:ascii="Arial" w:hAnsi="Arial" w:cs="Arial"/>
                                <w:i/>
                                <w:sz w:val="20"/>
                                <w:szCs w:val="20"/>
                              </w:rPr>
                            </w:pPr>
                            <w:r w:rsidRPr="001E0CD5">
                              <w:rPr>
                                <w:rFonts w:ascii="Arial" w:hAnsi="Arial" w:cs="Arial"/>
                                <w:i/>
                                <w:sz w:val="20"/>
                                <w:szCs w:val="20"/>
                              </w:rPr>
                              <w:t>idAgent</w:t>
                            </w:r>
                          </w:p>
                          <w:p w:rsidR="00FB4FF9" w:rsidRPr="001E0CD5" w:rsidRDefault="00FB4FF9" w:rsidP="00FE564C">
                            <w:pPr>
                              <w:rPr>
                                <w:rFonts w:ascii="Arial" w:hAnsi="Arial" w:cs="Arial"/>
                                <w:i/>
                                <w:sz w:val="20"/>
                                <w:szCs w:val="20"/>
                              </w:rPr>
                            </w:pPr>
                            <w:r w:rsidRPr="001E0CD5">
                              <w:rPr>
                                <w:rFonts w:ascii="Arial" w:hAnsi="Arial" w:cs="Arial"/>
                                <w:i/>
                                <w:sz w:val="20"/>
                                <w:szCs w:val="20"/>
                              </w:rPr>
                              <w:t>numOMI</w:t>
                            </w:r>
                          </w:p>
                          <w:p w:rsidR="00FB4FF9" w:rsidRPr="001E0CD5" w:rsidRDefault="00FB4FF9" w:rsidP="00FE564C">
                            <w:pPr>
                              <w:rPr>
                                <w:rFonts w:ascii="Arial" w:hAnsi="Arial" w:cs="Arial"/>
                                <w:i/>
                                <w:sz w:val="20"/>
                                <w:szCs w:val="20"/>
                              </w:rPr>
                            </w:pPr>
                            <w:r w:rsidRPr="001E0CD5">
                              <w:rPr>
                                <w:rFonts w:ascii="Arial" w:hAnsi="Arial" w:cs="Arial"/>
                                <w:i/>
                                <w:sz w:val="20"/>
                                <w:szCs w:val="20"/>
                              </w:rPr>
                              <w:t>idQuai</w:t>
                            </w:r>
                          </w:p>
                          <w:p w:rsidR="00FB4FF9" w:rsidRPr="001E0CD5" w:rsidRDefault="00FB4FF9" w:rsidP="00FE564C">
                            <w:pPr>
                              <w:rPr>
                                <w:rFonts w:ascii="Arial" w:hAnsi="Arial" w:cs="Arial"/>
                                <w:i/>
                                <w:sz w:val="20"/>
                                <w:szCs w:val="20"/>
                              </w:rPr>
                            </w:pPr>
                            <w:r w:rsidRPr="001E0CD5">
                              <w:rPr>
                                <w:rFonts w:ascii="Arial" w:hAnsi="Arial" w:cs="Arial"/>
                                <w:i/>
                                <w:sz w:val="20"/>
                                <w:szCs w:val="20"/>
                              </w:rPr>
                              <w:t>id</w:t>
                            </w:r>
                            <w:r>
                              <w:rPr>
                                <w:rFonts w:ascii="Arial" w:hAnsi="Arial" w:cs="Arial"/>
                                <w:i/>
                                <w:sz w:val="20"/>
                                <w:szCs w:val="20"/>
                              </w:rPr>
                              <w:t>Empl</w:t>
                            </w:r>
                          </w:p>
                        </w:txbxContent>
                      </v:textbox>
                    </v:shape>
                    <v:shape id="Zone de texte 5" o:spid="_x0000_s1065" type="#_x0000_t202" style="position:absolute;width:17578;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FB4FF9" w:rsidRPr="00FE564C" w:rsidRDefault="00FB4FF9" w:rsidP="00FE564C">
                            <w:pPr>
                              <w:jc w:val="center"/>
                              <w:rPr>
                                <w:rFonts w:ascii="Arial" w:hAnsi="Arial" w:cs="Arial"/>
                                <w:sz w:val="20"/>
                                <w:szCs w:val="20"/>
                              </w:rPr>
                            </w:pPr>
                            <w:r w:rsidRPr="00FE564C">
                              <w:rPr>
                                <w:rFonts w:ascii="Arial" w:hAnsi="Arial" w:cs="Arial"/>
                                <w:sz w:val="20"/>
                                <w:szCs w:val="20"/>
                              </w:rPr>
                              <w:t>Agent</w:t>
                            </w:r>
                          </w:p>
                        </w:txbxContent>
                      </v:textbox>
                    </v:shape>
                    <v:shape id="Zone de texte 6" o:spid="_x0000_s1066" type="#_x0000_t202" style="position:absolute;top:2345;width:17578;height:1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FB4FF9" w:rsidRPr="00FE564C" w:rsidRDefault="00FB4FF9" w:rsidP="00FE564C">
                            <w:pPr>
                              <w:rPr>
                                <w:rFonts w:ascii="Arial" w:hAnsi="Arial" w:cs="Arial"/>
                                <w:sz w:val="20"/>
                                <w:szCs w:val="20"/>
                              </w:rPr>
                            </w:pPr>
                            <w:r w:rsidRPr="00FE564C">
                              <w:rPr>
                                <w:rFonts w:ascii="Arial" w:hAnsi="Arial" w:cs="Arial"/>
                                <w:sz w:val="20"/>
                                <w:szCs w:val="20"/>
                                <w:u w:val="single"/>
                              </w:rPr>
                              <w:t>idAgent</w:t>
                            </w:r>
                          </w:p>
                          <w:p w:rsidR="00FB4FF9" w:rsidRPr="00FE564C" w:rsidRDefault="00FB4FF9" w:rsidP="00FE564C">
                            <w:pPr>
                              <w:rPr>
                                <w:rFonts w:ascii="Arial" w:hAnsi="Arial" w:cs="Arial"/>
                                <w:sz w:val="20"/>
                                <w:szCs w:val="20"/>
                              </w:rPr>
                            </w:pPr>
                            <w:r w:rsidRPr="00FE564C">
                              <w:rPr>
                                <w:rFonts w:ascii="Arial" w:hAnsi="Arial" w:cs="Arial"/>
                                <w:sz w:val="20"/>
                                <w:szCs w:val="20"/>
                              </w:rPr>
                              <w:t>raisonSocialeAgent</w:t>
                            </w:r>
                          </w:p>
                          <w:p w:rsidR="00FB4FF9" w:rsidRPr="00FE564C" w:rsidRDefault="00FB4FF9" w:rsidP="00FE564C">
                            <w:pPr>
                              <w:rPr>
                                <w:rFonts w:ascii="Arial" w:hAnsi="Arial" w:cs="Arial"/>
                                <w:sz w:val="20"/>
                                <w:szCs w:val="20"/>
                              </w:rPr>
                            </w:pPr>
                            <w:r w:rsidRPr="00FE564C">
                              <w:rPr>
                                <w:rFonts w:ascii="Arial" w:hAnsi="Arial" w:cs="Arial"/>
                                <w:sz w:val="20"/>
                                <w:szCs w:val="20"/>
                              </w:rPr>
                              <w:t>adrRueAgent</w:t>
                            </w:r>
                          </w:p>
                          <w:p w:rsidR="00FB4FF9" w:rsidRPr="00FE564C" w:rsidRDefault="00FB4FF9" w:rsidP="00FE564C">
                            <w:pPr>
                              <w:rPr>
                                <w:rFonts w:ascii="Arial" w:hAnsi="Arial" w:cs="Arial"/>
                                <w:sz w:val="20"/>
                                <w:szCs w:val="20"/>
                              </w:rPr>
                            </w:pPr>
                            <w:r w:rsidRPr="00FE564C">
                              <w:rPr>
                                <w:rFonts w:ascii="Arial" w:hAnsi="Arial" w:cs="Arial"/>
                                <w:sz w:val="20"/>
                                <w:szCs w:val="20"/>
                              </w:rPr>
                              <w:t>cPAgent</w:t>
                            </w:r>
                          </w:p>
                          <w:p w:rsidR="00FB4FF9" w:rsidRPr="00FE564C" w:rsidRDefault="00FB4FF9" w:rsidP="00FE564C">
                            <w:pPr>
                              <w:rPr>
                                <w:rFonts w:ascii="Arial" w:hAnsi="Arial" w:cs="Arial"/>
                                <w:sz w:val="20"/>
                                <w:szCs w:val="20"/>
                              </w:rPr>
                            </w:pPr>
                            <w:r w:rsidRPr="00FE564C">
                              <w:rPr>
                                <w:rFonts w:ascii="Arial" w:hAnsi="Arial" w:cs="Arial"/>
                                <w:sz w:val="20"/>
                                <w:szCs w:val="20"/>
                              </w:rPr>
                              <w:t>adrVilleAgent</w:t>
                            </w:r>
                          </w:p>
                          <w:p w:rsidR="00FB4FF9" w:rsidRPr="00FE564C" w:rsidRDefault="00FB4FF9" w:rsidP="00FE564C">
                            <w:pPr>
                              <w:rPr>
                                <w:rFonts w:ascii="Arial" w:hAnsi="Arial" w:cs="Arial"/>
                                <w:sz w:val="20"/>
                                <w:szCs w:val="20"/>
                              </w:rPr>
                            </w:pPr>
                            <w:r w:rsidRPr="00FE564C">
                              <w:rPr>
                                <w:rFonts w:ascii="Arial" w:hAnsi="Arial" w:cs="Arial"/>
                                <w:sz w:val="20"/>
                                <w:szCs w:val="20"/>
                              </w:rPr>
                              <w:t>mailAgent</w:t>
                            </w:r>
                          </w:p>
                          <w:p w:rsidR="00FB4FF9" w:rsidRPr="00FE564C" w:rsidRDefault="00FB4FF9" w:rsidP="00FE564C">
                            <w:pPr>
                              <w:rPr>
                                <w:rFonts w:ascii="Arial" w:hAnsi="Arial" w:cs="Arial"/>
                                <w:sz w:val="20"/>
                                <w:szCs w:val="20"/>
                              </w:rPr>
                            </w:pPr>
                            <w:r w:rsidRPr="00FE564C">
                              <w:rPr>
                                <w:rFonts w:ascii="Arial" w:hAnsi="Arial" w:cs="Arial"/>
                                <w:sz w:val="20"/>
                                <w:szCs w:val="20"/>
                              </w:rPr>
                              <w:t>telAgent</w:t>
                            </w:r>
                          </w:p>
                        </w:txbxContent>
                      </v:textbox>
                    </v:shape>
                  </v:group>
                  <v:shape id="Forme libre 7" o:spid="_x0000_s1067" style="position:absolute;left:9395;top:3523;width:9899;height:24496;visibility:visible;mso-wrap-style:square;v-text-anchor:middle" coordsize="989900,244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" path="m192946,2449586r788565,c984307,1633057,987104,816529,989900,l,8389e" filled="f" strokecolor="black [3213]" strokeweight="2pt">
                    <v:stroke endarrow="open"/>
                    <v:path arrowok="t" o:connecttype="custom" o:connectlocs="192946,2449586;981511,2449586;989900,0;0,8389" o:connectangles="0,0,0,0"/>
                  </v:shape>
                </v:group>
                <v:shape id="Zone de texte 9" o:spid="_x0000_s1068" type="#_x0000_t202" style="position:absolute;left:5788;width:16396;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" fillcolor="white [3201]" strokecolor="blue" strokeweight=".5pt">
                  <v:textbox>
                    <w:txbxContent>
                      <w:p w:rsidR="00FB4FF9" w:rsidRPr="00FE564C" w:rsidRDefault="00FB4FF9" w:rsidP="00FE564C">
                        <w:pPr>
                          <w:jc w:val="center"/>
                          <w:rPr>
                            <w:rFonts w:ascii="Arial" w:hAnsi="Arial" w:cs="Arial"/>
                            <w:color w:val="0000FF"/>
                            <w:sz w:val="20"/>
                            <w:szCs w:val="20"/>
                          </w:rPr>
                        </w:pPr>
                        <w:r w:rsidRPr="00FE564C">
                          <w:rPr>
                            <w:rFonts w:ascii="Arial" w:hAnsi="Arial" w:cs="Arial"/>
                            <w:color w:val="0000FF"/>
                            <w:sz w:val="20"/>
                            <w:szCs w:val="20"/>
                          </w:rPr>
                          <w:t>Intervenant</w:t>
                        </w:r>
                      </w:p>
                    </w:txbxContent>
                  </v:textbox>
                </v:shape>
                <v:shape id="Zone de texte 10" o:spid="_x0000_s1069" type="#_x0000_t202" style="position:absolute;left:5788;top:2432;width:16396;height: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" fillcolor="white [3201]" strokecolor="blue" strokeweight=".5pt">
                  <v:textbox>
                    <w:txbxContent>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u w:val="single"/>
                          </w:rPr>
                          <w:t>idIntervenant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raisonSocialeIntervenant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mailIntervenant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telIntervenant</w:t>
                        </w:r>
                      </w:p>
                      <w:p w:rsidR="00FB4FF9" w:rsidRPr="00FE564C" w:rsidRDefault="00FB4FF9" w:rsidP="00FE564C">
                        <w:pPr>
                          <w:rPr>
                            <w:rFonts w:ascii="Arial" w:hAnsi="Arial" w:cs="Arial"/>
                            <w:color w:val="0000FF"/>
                            <w:sz w:val="20"/>
                            <w:szCs w:val="20"/>
                          </w:rPr>
                        </w:pPr>
                        <w:r w:rsidRPr="00FE564C">
                          <w:rPr>
                            <w:rFonts w:ascii="Arial" w:hAnsi="Arial" w:cs="Arial"/>
                            <w:color w:val="0000FF"/>
                            <w:sz w:val="20"/>
                            <w:szCs w:val="20"/>
                          </w:rPr>
                          <w:t>siteWebIntervenant</w:t>
                        </w:r>
                      </w:p>
                    </w:txbxContent>
                  </v:textbox>
                </v:shape>
                <v:shape id="Zone de texte 9" o:spid="_x0000_s1070" type="#_x0000_t202" style="position:absolute;left:2432;top:32549;width:15056;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" fillcolor="white [3201]" strokecolor="blue" strokeweight=".5pt">
                  <v:textbox>
                    <w:txbxContent>
                      <w:p w:rsidR="00FB4FF9" w:rsidRPr="00FE564C" w:rsidRDefault="00FB4FF9" w:rsidP="00FE564C">
                        <w:pPr>
                          <w:jc w:val="center"/>
                          <w:rPr>
                            <w:rFonts w:ascii="Arial" w:hAnsi="Arial" w:cs="Arial"/>
                            <w:color w:val="0000FF"/>
                          </w:rPr>
                        </w:pPr>
                        <w:r>
                          <w:rPr>
                            <w:rFonts w:ascii="Arial" w:eastAsia="Calibri" w:hAnsi="Arial" w:cs="Arial"/>
                            <w:color w:val="0000FF"/>
                            <w:sz w:val="20"/>
                            <w:szCs w:val="20"/>
                          </w:rPr>
                          <w:t>Commander</w:t>
                        </w:r>
                      </w:p>
                    </w:txbxContent>
                  </v:textbox>
                </v:shape>
                <v:shape id="Zone de texte 10" o:spid="_x0000_s1071" type="#_x0000_t202" style="position:absolute;left:2432;top:34982;width:15056;height: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" fillcolor="white [3201]" strokecolor="blue" strokeweight=".5pt">
                  <v:textbox>
                    <w:txbxContent>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idPrestation</w:t>
                        </w:r>
                      </w:p>
                      <w:p w:rsidR="00FB4FF9" w:rsidRPr="001E0CD5" w:rsidRDefault="00FB4FF9" w:rsidP="00FE564C">
                        <w:pPr>
                          <w:rPr>
                            <w:rFonts w:ascii="Arial" w:hAnsi="Arial" w:cs="Arial"/>
                            <w:i/>
                            <w:color w:val="0000FF"/>
                            <w:sz w:val="20"/>
                            <w:szCs w:val="20"/>
                            <w:u w:val="single"/>
                          </w:rPr>
                        </w:pPr>
                        <w:r>
                          <w:rPr>
                            <w:rFonts w:ascii="Arial" w:hAnsi="Arial" w:cs="Arial"/>
                            <w:i/>
                            <w:color w:val="0000FF"/>
                            <w:sz w:val="20"/>
                            <w:szCs w:val="20"/>
                            <w:u w:val="single"/>
                          </w:rPr>
                          <w:t>idEscale</w:t>
                        </w:r>
                      </w:p>
                      <w:p w:rsidR="00FB4FF9" w:rsidRPr="00FE564C" w:rsidRDefault="00FB4FF9" w:rsidP="00FE564C">
                        <w:pPr>
                          <w:rPr>
                            <w:rFonts w:ascii="Arial" w:eastAsia="Calibri" w:hAnsi="Arial" w:cs="Arial"/>
                            <w:color w:val="0000FF"/>
                            <w:sz w:val="20"/>
                            <w:szCs w:val="20"/>
                          </w:rPr>
                        </w:pPr>
                        <w:r w:rsidRPr="00FE564C">
                          <w:rPr>
                            <w:rFonts w:ascii="Arial" w:eastAsia="Calibri" w:hAnsi="Arial" w:cs="Arial"/>
                            <w:color w:val="0000FF"/>
                            <w:sz w:val="20"/>
                            <w:szCs w:val="20"/>
                          </w:rPr>
                          <w:t>DatePrévue</w:t>
                        </w:r>
                      </w:p>
                      <w:p w:rsidR="00FB4FF9" w:rsidRPr="00FE564C" w:rsidRDefault="00FB4FF9" w:rsidP="00FE564C">
                        <w:pPr>
                          <w:rPr>
                            <w:rFonts w:ascii="Arial" w:eastAsia="Calibri" w:hAnsi="Arial" w:cs="Arial"/>
                            <w:color w:val="0000FF"/>
                            <w:sz w:val="20"/>
                            <w:szCs w:val="20"/>
                          </w:rPr>
                        </w:pPr>
                        <w:r w:rsidRPr="00FE564C">
                          <w:rPr>
                            <w:rFonts w:ascii="Arial" w:eastAsia="Calibri" w:hAnsi="Arial" w:cs="Arial"/>
                            <w:color w:val="0000FF"/>
                            <w:sz w:val="20"/>
                            <w:szCs w:val="20"/>
                          </w:rPr>
                          <w:t>HeurePrévue</w:t>
                        </w:r>
                      </w:p>
                      <w:p w:rsidR="00FB4FF9" w:rsidRPr="001E0CD5" w:rsidRDefault="00FB4FF9" w:rsidP="00FE564C">
                        <w:pPr>
                          <w:rPr>
                            <w:rFonts w:ascii="Arial" w:eastAsia="Calibri" w:hAnsi="Arial" w:cs="Arial"/>
                            <w:i/>
                            <w:color w:val="0000FF"/>
                            <w:sz w:val="20"/>
                            <w:szCs w:val="20"/>
                          </w:rPr>
                        </w:pPr>
                        <w:r w:rsidRPr="001E0CD5">
                          <w:rPr>
                            <w:rFonts w:ascii="Arial" w:eastAsia="Calibri" w:hAnsi="Arial" w:cs="Arial"/>
                            <w:i/>
                            <w:color w:val="0000FF"/>
                            <w:sz w:val="20"/>
                            <w:szCs w:val="20"/>
                          </w:rPr>
                          <w:t>idIntervenant</w:t>
                        </w:r>
                      </w:p>
                    </w:txbxContent>
                  </v:textbox>
                </v:shape>
                <v:shape id="Zone de texte 83" o:spid="_x0000_s1072" type="#_x0000_t202" style="position:absolute;left:4362;top:23740;width:14031;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" fillcolor="white [3201]" strokecolor="blue" strokeweight=".5pt">
                  <v:textbox>
                    <w:txbxContent>
                      <w:p w:rsidR="00FB4FF9" w:rsidRPr="00FE564C" w:rsidRDefault="00FB4FF9" w:rsidP="00FE564C">
                        <w:pPr>
                          <w:jc w:val="center"/>
                          <w:rPr>
                            <w:rFonts w:ascii="Arial" w:hAnsi="Arial" w:cs="Arial"/>
                            <w:color w:val="0000FF"/>
                            <w:sz w:val="20"/>
                            <w:szCs w:val="20"/>
                          </w:rPr>
                        </w:pPr>
                        <w:r w:rsidRPr="00FE564C">
                          <w:rPr>
                            <w:rFonts w:ascii="Arial" w:hAnsi="Arial" w:cs="Arial"/>
                            <w:color w:val="0000FF"/>
                            <w:sz w:val="20"/>
                            <w:szCs w:val="20"/>
                          </w:rPr>
                          <w:t>Prestation</w:t>
                        </w:r>
                      </w:p>
                    </w:txbxContent>
                  </v:textbox>
                </v:shape>
                <v:shape id="Zone de texte 84" o:spid="_x0000_s1073" type="#_x0000_t202" style="position:absolute;left:4362;top:26173;width:1403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" fillcolor="white [3201]" strokecolor="blue" strokeweight=".5pt">
                  <v:textbox>
                    <w:txbxContent>
                      <w:p w:rsidR="00FB4FF9" w:rsidRPr="001E0CD5" w:rsidRDefault="00FB4FF9" w:rsidP="00FE564C">
                        <w:pPr>
                          <w:rPr>
                            <w:rFonts w:ascii="Arial" w:hAnsi="Arial" w:cs="Arial"/>
                            <w:i/>
                            <w:color w:val="0000FF"/>
                            <w:sz w:val="20"/>
                            <w:szCs w:val="20"/>
                          </w:rPr>
                        </w:pPr>
                        <w:r w:rsidRPr="001E0CD5">
                          <w:rPr>
                            <w:rFonts w:ascii="Arial" w:hAnsi="Arial" w:cs="Arial"/>
                            <w:i/>
                            <w:color w:val="0000FF"/>
                            <w:sz w:val="20"/>
                            <w:szCs w:val="20"/>
                            <w:u w:val="single"/>
                          </w:rPr>
                          <w:t>idPrestation</w:t>
                        </w:r>
                      </w:p>
                      <w:p w:rsidR="00FB4FF9" w:rsidRPr="001E0CD5" w:rsidRDefault="00FB4FF9" w:rsidP="00FE564C">
                        <w:pPr>
                          <w:rPr>
                            <w:rFonts w:ascii="Arial" w:hAnsi="Arial" w:cs="Arial"/>
                            <w:i/>
                            <w:color w:val="0000FF"/>
                            <w:sz w:val="20"/>
                            <w:szCs w:val="20"/>
                          </w:rPr>
                        </w:pPr>
                        <w:r w:rsidRPr="001E0CD5">
                          <w:rPr>
                            <w:rFonts w:ascii="Arial" w:hAnsi="Arial" w:cs="Arial"/>
                            <w:i/>
                            <w:color w:val="0000FF"/>
                            <w:sz w:val="20"/>
                            <w:szCs w:val="20"/>
                          </w:rPr>
                          <w:t>libelléPrestation</w:t>
                        </w:r>
                      </w:p>
                    </w:txbxContent>
                  </v:textbox>
                </v:shape>
                <v:shape id="Zone de texte 9" o:spid="_x0000_s1074" type="#_x0000_t202" style="position:absolute;left:12247;top:14848;width:1479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" fillcolor="white [3201]" strokecolor="blue" strokeweight=".5pt">
                  <v:textbox>
                    <w:txbxContent>
                      <w:p w:rsidR="00FB4FF9" w:rsidRPr="00FE564C" w:rsidRDefault="00FB4FF9" w:rsidP="00FE564C">
                        <w:pPr>
                          <w:jc w:val="center"/>
                          <w:rPr>
                            <w:rFonts w:ascii="Arial" w:hAnsi="Arial" w:cs="Arial"/>
                            <w:color w:val="0000FF"/>
                          </w:rPr>
                        </w:pPr>
                        <w:r>
                          <w:rPr>
                            <w:rFonts w:ascii="Arial" w:eastAsia="Calibri" w:hAnsi="Arial" w:cs="Arial"/>
                            <w:color w:val="0000FF"/>
                            <w:sz w:val="20"/>
                            <w:szCs w:val="20"/>
                          </w:rPr>
                          <w:t>Offrir</w:t>
                        </w:r>
                      </w:p>
                    </w:txbxContent>
                  </v:textbox>
                </v:shape>
                <v:rect id="Rectangle 91" o:spid="_x0000_s1075" style="position:absolute;top:17281;width:15056;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" filled="f" stroked="f" strokeweight="2pt"/>
                <v:rect id="Rectangle 100" o:spid="_x0000_s1076" style="position:absolute;top:19378;width:1536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" filled="f" stroked="f" strokeweight="2pt"/>
                <v:shape id="Zone de texte 14" o:spid="_x0000_s1077" type="#_x0000_t202" style="position:absolute;left:12247;top:17365;width:1484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" fillcolor="white [3201]" strokecolor="blue" strokeweight=".5pt">
                  <v:textbox>
                    <w:txbxContent>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IdIntervenant</w:t>
                        </w:r>
                      </w:p>
                      <w:p w:rsidR="00FB4FF9" w:rsidRPr="001E0CD5" w:rsidRDefault="00FB4FF9" w:rsidP="00FE564C">
                        <w:pPr>
                          <w:rPr>
                            <w:rFonts w:ascii="Arial" w:hAnsi="Arial" w:cs="Arial"/>
                            <w:i/>
                            <w:color w:val="0000FF"/>
                            <w:sz w:val="20"/>
                            <w:szCs w:val="20"/>
                            <w:u w:val="single"/>
                          </w:rPr>
                        </w:pPr>
                        <w:r w:rsidRPr="001E0CD5">
                          <w:rPr>
                            <w:rFonts w:ascii="Arial" w:hAnsi="Arial" w:cs="Arial"/>
                            <w:i/>
                            <w:color w:val="0000FF"/>
                            <w:sz w:val="20"/>
                            <w:szCs w:val="20"/>
                            <w:u w:val="single"/>
                          </w:rPr>
                          <w:t>IdTypePrestation</w:t>
                        </w:r>
                      </w:p>
                    </w:txbxContent>
                  </v:textbox>
                </v:shape>
                <v:shape id="Forme libre 16" o:spid="_x0000_s1078" style="position:absolute;left:4613;top:4110;width:7970;height:14933;visibility:visible;mso-wrap-style:square;v-text-anchor:middle" coordsize="796954,149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" path="m796954,1493241l,1493241,,,159390,r8389,e" filled="f" strokecolor="blue" strokeweight="2pt">
                  <v:stroke endarrow="open"/>
                  <v:path arrowok="t" o:connecttype="custom" o:connectlocs="796954,1493241;0,1493241;0,0;159390,0;167779,0" o:connectangles="0,0,0,0,0"/>
                </v:shape>
                <v:shape id="Forme libre 17" o:spid="_x0000_s1079" style="position:absolute;left:16694;top:20385;width:11996;height:7298;visibility:visible;mso-wrap-style:square;v-text-anchor:middle" coordsize="1199626,7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" path="m780176,r419450,c1196830,243281,1194033,486561,1191237,729842l,729842e" filled="f" strokecolor="blue" strokeweight="2pt">
                  <v:stroke endarrow="open"/>
                  <v:path arrowok="t" o:connecttype="custom" o:connectlocs="780176,0;1199626,0;1191237,729842;0,729842" o:connectangles="0,0,0,0"/>
                </v:shape>
                <v:shape id="Forme libre 18" o:spid="_x0000_s1080" style="position:absolute;left:15100;top:28187;width:4530;height:8640;visibility:visible;mso-wrap-style:square;v-text-anchor:middle" coordsize="453006,86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" path="m,864066r453006,-8389l453006,,100668,e" filled="f" strokecolor="blue" strokeweight="2pt">
                  <v:stroke endarrow="open"/>
                  <v:path arrowok="t" o:connecttype="custom" o:connectlocs="0,864066;453006,855677;453006,0;100668,0" o:connectangles="0,0,0,0"/>
                </v:shape>
                <v:shape id="Forme libre 19" o:spid="_x0000_s1081" style="position:absolute;left:14345;top:20804;width:21979;height:17533;visibility:visible;mso-wrap-style:square;v-text-anchor:middle" coordsize="2197916,175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" path="m,1753299r1887523,-8389c1890319,1163273,1893116,581637,1895912,r302004,e" filled="f" strokecolor="blue" strokeweight="2pt">
                  <v:stroke endarrow="open"/>
                  <v:path arrowok="t" o:connecttype="custom" o:connectlocs="0,1753299;1887523,1744910;1895912,0;2197916,0" o:connectangles="0,0,0,0"/>
                </v:shape>
                <v:shape id="Forme libre 21" o:spid="_x0000_s1082" style="position:absolute;left:1174;top:3523;width:5201;height:39009;visibility:visible;mso-wrap-style:square;v-text-anchor:middle" coordsize="520117,390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" path="m167780,3900880l,3900880,,8389,520117,e" filled="f" strokecolor="blue" strokeweight="2pt">
                  <v:stroke endarrow="open"/>
                  <v:path arrowok="t" o:connecttype="custom" o:connectlocs="167780,3900880;0,3900880;0,8389;520117,0" o:connectangles="0,0,0,0"/>
                </v:shape>
              </v:group>
            </w:pict>
          </mc:Fallback>
        </mc:AlternateContent>
      </w: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FE564C" w:rsidRPr="00235C15" w:rsidRDefault="00FE564C" w:rsidP="00FE564C">
      <w:pPr>
        <w:spacing w:line="276" w:lineRule="auto"/>
        <w:jc w:val="both"/>
        <w:rPr>
          <w:rFonts w:ascii="Arial" w:hAnsi="Arial" w:cs="Arial"/>
        </w:rPr>
      </w:pPr>
    </w:p>
    <w:p w:rsidR="001E0CD5" w:rsidRPr="00235C15" w:rsidRDefault="001E0CD5" w:rsidP="00FE564C">
      <w:pPr>
        <w:spacing w:line="276" w:lineRule="auto"/>
        <w:jc w:val="both"/>
        <w:rPr>
          <w:rFonts w:ascii="Arial" w:hAnsi="Arial" w:cs="Arial"/>
          <w:sz w:val="10"/>
          <w:szCs w:val="10"/>
        </w:rPr>
      </w:pPr>
    </w:p>
    <w:p w:rsidR="001E0CD5" w:rsidRPr="00235C15" w:rsidRDefault="001E0CD5" w:rsidP="00FE564C">
      <w:pPr>
        <w:spacing w:line="276" w:lineRule="auto"/>
        <w:jc w:val="both"/>
        <w:rPr>
          <w:rFonts w:ascii="Arial" w:hAnsi="Arial" w:cs="Arial"/>
          <w:bCs/>
        </w:rPr>
      </w:pPr>
      <w:r w:rsidRPr="00235C15">
        <w:rPr>
          <w:rFonts w:ascii="Arial" w:hAnsi="Arial" w:cs="Arial"/>
          <w:bCs/>
        </w:rPr>
        <w:t xml:space="preserve">Le candidat pourra également répondre de façon textuelle en donnant les tables à ajouter : </w:t>
      </w:r>
    </w:p>
    <w:p w:rsidR="001E0CD5" w:rsidRPr="00235C15" w:rsidRDefault="001E0CD5" w:rsidP="00235C15">
      <w:pPr>
        <w:spacing w:line="276" w:lineRule="auto"/>
        <w:ind w:left="1843" w:hanging="1843"/>
        <w:rPr>
          <w:rFonts w:ascii="Arial" w:hAnsi="Arial" w:cs="Arial"/>
          <w:bCs/>
        </w:rPr>
      </w:pPr>
      <w:r w:rsidRPr="00235C15">
        <w:rPr>
          <w:rFonts w:ascii="Arial" w:hAnsi="Arial" w:cs="Arial"/>
          <w:bCs/>
        </w:rPr>
        <w:t>INTERVENANT (</w:t>
      </w:r>
      <w:r w:rsidR="004254DB" w:rsidRPr="00235C15">
        <w:rPr>
          <w:rFonts w:ascii="Arial" w:hAnsi="Arial" w:cs="Arial"/>
          <w:bCs/>
          <w:u w:val="single"/>
        </w:rPr>
        <w:t>i</w:t>
      </w:r>
      <w:r w:rsidRPr="00235C15">
        <w:rPr>
          <w:rFonts w:ascii="Arial" w:hAnsi="Arial" w:cs="Arial"/>
          <w:bCs/>
          <w:u w:val="single"/>
        </w:rPr>
        <w:t>dIntervenant</w:t>
      </w:r>
      <w:r w:rsidR="004254DB" w:rsidRPr="00235C15">
        <w:rPr>
          <w:rFonts w:ascii="Arial" w:hAnsi="Arial" w:cs="Arial"/>
          <w:bCs/>
        </w:rPr>
        <w:t>, r</w:t>
      </w:r>
      <w:r w:rsidRPr="00235C15">
        <w:rPr>
          <w:rFonts w:ascii="Arial" w:hAnsi="Arial" w:cs="Arial"/>
          <w:bCs/>
        </w:rPr>
        <w:t>aisonSociale</w:t>
      </w:r>
      <w:r w:rsidR="004254DB" w:rsidRPr="00235C15">
        <w:rPr>
          <w:rFonts w:ascii="Arial" w:hAnsi="Arial" w:cs="Arial"/>
          <w:bCs/>
        </w:rPr>
        <w:t>Intervenant, mailIntervenant, telIntervenant, s</w:t>
      </w:r>
      <w:r w:rsidRPr="00235C15">
        <w:rPr>
          <w:rFonts w:ascii="Arial" w:hAnsi="Arial" w:cs="Arial"/>
          <w:bCs/>
        </w:rPr>
        <w:t>iteWebIntervenant)</w:t>
      </w:r>
    </w:p>
    <w:p w:rsidR="001E0CD5" w:rsidRPr="00235C15" w:rsidRDefault="001E0CD5" w:rsidP="00235C15">
      <w:pPr>
        <w:spacing w:line="276" w:lineRule="auto"/>
        <w:ind w:left="1843" w:hanging="1843"/>
        <w:rPr>
          <w:rFonts w:ascii="Arial" w:hAnsi="Arial" w:cs="Arial"/>
          <w:bCs/>
        </w:rPr>
      </w:pPr>
      <w:r w:rsidRPr="00235C15">
        <w:rPr>
          <w:rFonts w:ascii="Arial" w:hAnsi="Arial" w:cs="Arial"/>
          <w:bCs/>
        </w:rPr>
        <w:t>PRESTATION (</w:t>
      </w:r>
      <w:r w:rsidR="004254DB" w:rsidRPr="00235C15">
        <w:rPr>
          <w:rFonts w:ascii="Arial" w:hAnsi="Arial" w:cs="Arial"/>
          <w:bCs/>
          <w:u w:val="single"/>
        </w:rPr>
        <w:t>i</w:t>
      </w:r>
      <w:r w:rsidRPr="00235C15">
        <w:rPr>
          <w:rFonts w:ascii="Arial" w:hAnsi="Arial" w:cs="Arial"/>
          <w:bCs/>
          <w:u w:val="single"/>
        </w:rPr>
        <w:t>dPrestation</w:t>
      </w:r>
      <w:r w:rsidR="004254DB" w:rsidRPr="00235C15">
        <w:rPr>
          <w:rFonts w:ascii="Arial" w:hAnsi="Arial" w:cs="Arial"/>
          <w:bCs/>
        </w:rPr>
        <w:t>, l</w:t>
      </w:r>
      <w:r w:rsidRPr="00235C15">
        <w:rPr>
          <w:rFonts w:ascii="Arial" w:hAnsi="Arial" w:cs="Arial"/>
          <w:bCs/>
        </w:rPr>
        <w:t>ibellePrestation)</w:t>
      </w:r>
    </w:p>
    <w:p w:rsidR="001E0CD5" w:rsidRPr="00235C15" w:rsidRDefault="001E0CD5" w:rsidP="00235C15">
      <w:pPr>
        <w:spacing w:line="276" w:lineRule="auto"/>
        <w:ind w:left="1843" w:hanging="1843"/>
        <w:rPr>
          <w:rFonts w:ascii="Arial" w:hAnsi="Arial" w:cs="Arial"/>
          <w:bCs/>
        </w:rPr>
      </w:pPr>
      <w:r w:rsidRPr="00235C15">
        <w:rPr>
          <w:rFonts w:ascii="Arial" w:hAnsi="Arial" w:cs="Arial"/>
          <w:bCs/>
        </w:rPr>
        <w:t xml:space="preserve">OFFRIR </w:t>
      </w:r>
      <w:r w:rsidRPr="00235C15">
        <w:rPr>
          <w:rFonts w:ascii="Arial" w:hAnsi="Arial" w:cs="Arial"/>
          <w:bCs/>
          <w:u w:val="single"/>
        </w:rPr>
        <w:t>(</w:t>
      </w:r>
      <w:r w:rsidR="004254DB" w:rsidRPr="00235C15">
        <w:rPr>
          <w:rFonts w:ascii="Arial" w:hAnsi="Arial" w:cs="Arial"/>
          <w:bCs/>
          <w:u w:val="single"/>
        </w:rPr>
        <w:t>#i</w:t>
      </w:r>
      <w:r w:rsidRPr="00235C15">
        <w:rPr>
          <w:rFonts w:ascii="Arial" w:hAnsi="Arial" w:cs="Arial"/>
          <w:bCs/>
          <w:u w:val="single"/>
        </w:rPr>
        <w:t>dIntervenant</w:t>
      </w:r>
      <w:r w:rsidR="004254DB" w:rsidRPr="00235C15">
        <w:rPr>
          <w:rFonts w:ascii="Arial" w:hAnsi="Arial" w:cs="Arial"/>
          <w:bCs/>
          <w:u w:val="single"/>
        </w:rPr>
        <w:t>, #idTypePrestation</w:t>
      </w:r>
      <w:r w:rsidR="004254DB" w:rsidRPr="00235C15">
        <w:rPr>
          <w:rFonts w:ascii="Arial" w:hAnsi="Arial" w:cs="Arial"/>
          <w:bCs/>
        </w:rPr>
        <w:t>)</w:t>
      </w:r>
    </w:p>
    <w:p w:rsidR="004254DB" w:rsidRPr="00235C15" w:rsidRDefault="004254DB" w:rsidP="00235C15">
      <w:pPr>
        <w:spacing w:line="276" w:lineRule="auto"/>
        <w:ind w:left="1843" w:hanging="1843"/>
        <w:rPr>
          <w:rFonts w:ascii="Arial" w:hAnsi="Arial" w:cs="Arial"/>
          <w:bCs/>
        </w:rPr>
      </w:pPr>
      <w:r w:rsidRPr="00235C15">
        <w:rPr>
          <w:rFonts w:ascii="Arial" w:hAnsi="Arial" w:cs="Arial"/>
          <w:bCs/>
        </w:rPr>
        <w:t>COMMANDER (</w:t>
      </w:r>
      <w:r w:rsidRPr="00235C15">
        <w:rPr>
          <w:rFonts w:ascii="Arial" w:hAnsi="Arial" w:cs="Arial"/>
          <w:bCs/>
          <w:u w:val="single"/>
        </w:rPr>
        <w:t>#idPrestation, #idEscale</w:t>
      </w:r>
      <w:r w:rsidRPr="00235C15">
        <w:rPr>
          <w:rFonts w:ascii="Arial" w:hAnsi="Arial" w:cs="Arial"/>
          <w:bCs/>
        </w:rPr>
        <w:t>, datePrevue, heurePrevue, #IdIntervenant)</w:t>
      </w:r>
    </w:p>
    <w:p w:rsidR="001E0CD5" w:rsidRPr="00235C15" w:rsidRDefault="001E0CD5" w:rsidP="00FE564C">
      <w:pPr>
        <w:spacing w:line="276" w:lineRule="auto"/>
        <w:jc w:val="both"/>
        <w:rPr>
          <w:rFonts w:ascii="Arial" w:hAnsi="Arial" w:cs="Arial"/>
        </w:rPr>
      </w:pPr>
    </w:p>
    <w:p w:rsidR="0014018B" w:rsidRPr="00235C15" w:rsidRDefault="0014018B" w:rsidP="00D942C1">
      <w:pPr>
        <w:pStyle w:val="Paragraphedeliste"/>
        <w:ind w:left="426" w:right="-23"/>
        <w:jc w:val="center"/>
        <w:rPr>
          <w:rFonts w:ascii="Arial" w:hAnsi="Arial" w:cs="Arial"/>
          <w:spacing w:val="-2"/>
          <w:sz w:val="4"/>
          <w:szCs w:val="4"/>
        </w:rPr>
      </w:pP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235C15">
        <w:rPr>
          <w:rFonts w:ascii="Arial" w:hAnsi="Arial" w:cs="Arial"/>
          <w:b/>
          <w:sz w:val="28"/>
          <w:szCs w:val="28"/>
        </w:rPr>
        <w:t>DOSSIER 3 </w:t>
      </w:r>
      <w:r w:rsidR="00926571" w:rsidRPr="00235C15">
        <w:rPr>
          <w:rFonts w:ascii="Arial" w:hAnsi="Arial" w:cs="Arial"/>
          <w:b/>
          <w:sz w:val="28"/>
          <w:szCs w:val="28"/>
        </w:rPr>
        <w:t>–</w:t>
      </w:r>
      <w:r w:rsidRPr="00235C15">
        <w:rPr>
          <w:rFonts w:ascii="Arial" w:hAnsi="Arial" w:cs="Arial"/>
          <w:b/>
          <w:sz w:val="28"/>
          <w:szCs w:val="28"/>
        </w:rPr>
        <w:t xml:space="preserve"> Gestion des redevances dues lors d’une escale</w:t>
      </w: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235C15">
        <w:rPr>
          <w:rFonts w:ascii="Arial" w:hAnsi="Arial" w:cs="Arial"/>
          <w:sz w:val="28"/>
          <w:szCs w:val="28"/>
        </w:rPr>
        <w:t>Base documentaire : documents 5, 6, 7 et 8</w:t>
      </w:r>
    </w:p>
    <w:p w:rsidR="00B5560E" w:rsidRPr="00235C15" w:rsidRDefault="00B5560E" w:rsidP="00B5560E">
      <w:pPr>
        <w:jc w:val="both"/>
        <w:rPr>
          <w:rFonts w:ascii="Arial" w:hAnsi="Arial" w:cs="Arial"/>
          <w:b/>
          <w:bCs/>
          <w:sz w:val="22"/>
          <w:szCs w:val="22"/>
        </w:rPr>
      </w:pP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t>Mission n°</w:t>
      </w:r>
      <w:r w:rsidR="00926571" w:rsidRPr="00235C15">
        <w:rPr>
          <w:rFonts w:ascii="Arial" w:hAnsi="Arial" w:cs="Arial"/>
          <w:b/>
          <w:bCs/>
          <w:sz w:val="22"/>
          <w:szCs w:val="22"/>
        </w:rPr>
        <w:t xml:space="preserve"> </w:t>
      </w:r>
      <w:r w:rsidRPr="00235C15">
        <w:rPr>
          <w:rFonts w:ascii="Arial" w:hAnsi="Arial" w:cs="Arial"/>
          <w:b/>
          <w:bCs/>
          <w:sz w:val="22"/>
          <w:szCs w:val="22"/>
        </w:rPr>
        <w:t>1 : finalisation du modèle de calcul</w:t>
      </w:r>
      <w:r w:rsidR="00926571" w:rsidRPr="00235C15">
        <w:rPr>
          <w:rFonts w:ascii="Arial" w:hAnsi="Arial" w:cs="Arial"/>
          <w:b/>
          <w:bCs/>
          <w:sz w:val="22"/>
          <w:szCs w:val="22"/>
        </w:rPr>
        <w:t>.</w:t>
      </w:r>
    </w:p>
    <w:p w:rsidR="00FE564C" w:rsidRPr="00235C15" w:rsidRDefault="00FE564C" w:rsidP="00FE564C">
      <w:pPr>
        <w:jc w:val="both"/>
        <w:rPr>
          <w:rFonts w:ascii="Arial" w:hAnsi="Arial" w:cs="Arial"/>
          <w:b/>
          <w:bCs/>
          <w:sz w:val="22"/>
          <w:szCs w:val="22"/>
        </w:rPr>
      </w:pPr>
    </w:p>
    <w:p w:rsidR="00B5560E" w:rsidRPr="00235C15" w:rsidRDefault="00B5560E" w:rsidP="00B5560E">
      <w:pPr>
        <w:pStyle w:val="Paragraphedeliste"/>
        <w:numPr>
          <w:ilvl w:val="0"/>
          <w:numId w:val="18"/>
        </w:numPr>
        <w:spacing w:after="120" w:line="276" w:lineRule="auto"/>
        <w:ind w:left="351" w:hanging="357"/>
        <w:contextualSpacing w:val="0"/>
        <w:jc w:val="both"/>
        <w:rPr>
          <w:rFonts w:ascii="Arial" w:hAnsi="Arial" w:cs="Arial"/>
          <w:b/>
          <w:bCs/>
          <w:sz w:val="22"/>
          <w:szCs w:val="22"/>
        </w:rPr>
      </w:pPr>
      <w:r w:rsidRPr="00235C15">
        <w:rPr>
          <w:rFonts w:ascii="Arial" w:hAnsi="Arial" w:cs="Arial"/>
          <w:b/>
          <w:bCs/>
          <w:sz w:val="22"/>
          <w:szCs w:val="22"/>
        </w:rPr>
        <w:t>Écrire, dans l’</w:t>
      </w:r>
      <w:r w:rsidRPr="00235C15">
        <w:rPr>
          <w:rFonts w:ascii="Arial" w:hAnsi="Arial" w:cs="Arial"/>
          <w:b/>
          <w:bCs/>
          <w:i/>
          <w:sz w:val="22"/>
          <w:szCs w:val="22"/>
        </w:rPr>
        <w:t>annexe C</w:t>
      </w:r>
      <w:r w:rsidRPr="00235C15">
        <w:rPr>
          <w:rFonts w:ascii="Arial" w:hAnsi="Arial" w:cs="Arial"/>
          <w:b/>
          <w:bCs/>
          <w:sz w:val="22"/>
          <w:szCs w:val="22"/>
        </w:rPr>
        <w:t xml:space="preserve"> (à rendre avec la copie), les formules des cellules de la feuille « calculRedevances » </w:t>
      </w:r>
      <w:r w:rsidR="00C7749A" w:rsidRPr="00235C15">
        <w:rPr>
          <w:rFonts w:ascii="Arial" w:hAnsi="Arial" w:cs="Arial"/>
          <w:b/>
          <w:bCs/>
          <w:sz w:val="22"/>
          <w:szCs w:val="22"/>
        </w:rPr>
        <w:t>du</w:t>
      </w:r>
      <w:r w:rsidRPr="00235C15">
        <w:rPr>
          <w:rFonts w:ascii="Arial" w:hAnsi="Arial" w:cs="Arial"/>
          <w:b/>
          <w:bCs/>
          <w:sz w:val="22"/>
          <w:szCs w:val="22"/>
        </w:rPr>
        <w:t xml:space="preserve"> </w:t>
      </w:r>
      <w:r w:rsidRPr="00235C15">
        <w:rPr>
          <w:rFonts w:ascii="Arial" w:hAnsi="Arial" w:cs="Arial"/>
          <w:b/>
          <w:bCs/>
          <w:i/>
          <w:sz w:val="22"/>
          <w:szCs w:val="22"/>
        </w:rPr>
        <w:t>document 6</w:t>
      </w:r>
      <w:r w:rsidRPr="00235C15">
        <w:rPr>
          <w:rFonts w:ascii="Arial" w:hAnsi="Arial" w:cs="Arial"/>
          <w:b/>
          <w:bCs/>
          <w:sz w:val="22"/>
          <w:szCs w:val="22"/>
        </w:rPr>
        <w:t xml:space="preserve">. </w:t>
      </w:r>
    </w:p>
    <w:p w:rsidR="00DF0698" w:rsidRPr="00235C15" w:rsidRDefault="00DF0698" w:rsidP="00DF0698">
      <w:pPr>
        <w:pStyle w:val="Normal1"/>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2.4.1. Automatisation de la résolution des problèmes de gestion</w:t>
      </w:r>
      <w:r w:rsidR="00926571" w:rsidRPr="00235C15">
        <w:rPr>
          <w:rFonts w:ascii="Arial" w:hAnsi="Arial" w:cs="Arial"/>
          <w:i/>
          <w:color w:val="auto"/>
          <w:sz w:val="22"/>
          <w:szCs w:val="22"/>
          <w:lang w:eastAsia="en-US"/>
        </w:rPr>
        <w:t>.</w:t>
      </w:r>
    </w:p>
    <w:p w:rsidR="00FE564C" w:rsidRPr="00235C15" w:rsidRDefault="00FE564C" w:rsidP="00FE564C">
      <w:pPr>
        <w:spacing w:after="120" w:line="276" w:lineRule="auto"/>
        <w:jc w:val="both"/>
        <w:rPr>
          <w:rFonts w:ascii="Arial" w:hAnsi="Arial" w:cs="Arial"/>
          <w:b/>
          <w:bCs/>
          <w:sz w:val="22"/>
          <w:szCs w:val="22"/>
        </w:rPr>
      </w:pPr>
      <w:r w:rsidRPr="00235C15">
        <w:rPr>
          <w:rStyle w:val="Caractrecorrig"/>
          <w:rFonts w:ascii="Arial" w:hAnsi="Arial" w:cs="Arial"/>
          <w:i/>
          <w:iCs/>
          <w:color w:val="auto"/>
          <w:sz w:val="22"/>
          <w:szCs w:val="22"/>
        </w:rPr>
        <w:t>Compétences : automatiser des calculs en écrivant des formules.</w:t>
      </w:r>
    </w:p>
    <w:tbl>
      <w:tblPr>
        <w:tblStyle w:val="Grilledutableau"/>
        <w:tblW w:w="9854" w:type="dxa"/>
        <w:tblLayout w:type="fixed"/>
        <w:tblLook w:val="04A0" w:firstRow="1" w:lastRow="0" w:firstColumn="1" w:lastColumn="0" w:noHBand="0" w:noVBand="1"/>
      </w:tblPr>
      <w:tblGrid>
        <w:gridCol w:w="817"/>
        <w:gridCol w:w="9037"/>
      </w:tblGrid>
      <w:tr w:rsidR="00235C15" w:rsidRPr="00235C15" w:rsidTr="00235C15">
        <w:trPr>
          <w:cantSplit/>
          <w:trHeight w:val="20"/>
        </w:trPr>
        <w:tc>
          <w:tcPr>
            <w:tcW w:w="817" w:type="dxa"/>
            <w:vAlign w:val="center"/>
          </w:tcPr>
          <w:p w:rsidR="00FE564C" w:rsidRPr="00235C15" w:rsidRDefault="00FE564C" w:rsidP="00235C15">
            <w:pPr>
              <w:jc w:val="center"/>
              <w:rPr>
                <w:rFonts w:ascii="Arial" w:hAnsi="Arial" w:cs="Arial"/>
                <w:b/>
                <w:bCs/>
              </w:rPr>
            </w:pPr>
            <w:r w:rsidRPr="00235C15">
              <w:rPr>
                <w:rFonts w:ascii="Arial" w:hAnsi="Arial" w:cs="Arial"/>
                <w:b/>
                <w:bCs/>
              </w:rPr>
              <w:t>D3</w:t>
            </w:r>
          </w:p>
        </w:tc>
        <w:tc>
          <w:tcPr>
            <w:tcW w:w="9037" w:type="dxa"/>
          </w:tcPr>
          <w:p w:rsidR="00BD31D3" w:rsidRPr="00235C15" w:rsidRDefault="00FE564C" w:rsidP="00FB4FF9">
            <w:pPr>
              <w:jc w:val="both"/>
              <w:rPr>
                <w:rFonts w:ascii="Arial" w:hAnsi="Arial" w:cs="Arial"/>
                <w:bCs/>
              </w:rPr>
            </w:pPr>
            <w:r w:rsidRPr="00235C15">
              <w:rPr>
                <w:rFonts w:ascii="Arial" w:hAnsi="Arial" w:cs="Arial"/>
                <w:bCs/>
              </w:rPr>
              <w:t>=SI(ESTVIDE(</w:t>
            </w:r>
            <w:r w:rsidR="00BD31D3" w:rsidRPr="00235C15">
              <w:rPr>
                <w:rFonts w:ascii="Arial" w:hAnsi="Arial" w:cs="Arial"/>
                <w:bCs/>
              </w:rPr>
              <w:t>$</w:t>
            </w:r>
            <w:r w:rsidRPr="00235C15">
              <w:rPr>
                <w:rFonts w:ascii="Arial" w:hAnsi="Arial" w:cs="Arial"/>
                <w:bCs/>
              </w:rPr>
              <w:t>D</w:t>
            </w:r>
            <w:r w:rsidR="00BD31D3" w:rsidRPr="00235C15">
              <w:rPr>
                <w:rFonts w:ascii="Arial" w:hAnsi="Arial" w:cs="Arial"/>
                <w:bCs/>
              </w:rPr>
              <w:t>$</w:t>
            </w:r>
            <w:r w:rsidRPr="00235C15">
              <w:rPr>
                <w:rFonts w:ascii="Arial" w:hAnsi="Arial" w:cs="Arial"/>
                <w:bCs/>
              </w:rPr>
              <w:t>2);"";SIERREUR(RECHERCHEV(</w:t>
            </w:r>
            <w:r w:rsidR="00BD31D3" w:rsidRPr="00235C15">
              <w:rPr>
                <w:rFonts w:ascii="Arial" w:hAnsi="Arial" w:cs="Arial"/>
                <w:bCs/>
              </w:rPr>
              <w:t>$</w:t>
            </w:r>
            <w:r w:rsidRPr="00235C15">
              <w:rPr>
                <w:rFonts w:ascii="Arial" w:hAnsi="Arial" w:cs="Arial"/>
                <w:bCs/>
              </w:rPr>
              <w:t>D</w:t>
            </w:r>
            <w:r w:rsidR="00BD31D3" w:rsidRPr="00235C15">
              <w:rPr>
                <w:rFonts w:ascii="Arial" w:hAnsi="Arial" w:cs="Arial"/>
                <w:bCs/>
              </w:rPr>
              <w:t>$</w:t>
            </w:r>
            <w:r w:rsidRPr="00235C15">
              <w:rPr>
                <w:rFonts w:ascii="Arial" w:hAnsi="Arial" w:cs="Arial"/>
                <w:bCs/>
              </w:rPr>
              <w:t>2;Navires;2;FAUX);"navire inconnu"))</w:t>
            </w:r>
            <w:r w:rsidR="00BD31D3" w:rsidRPr="00235C15">
              <w:rPr>
                <w:rFonts w:ascii="Arial" w:hAnsi="Arial" w:cs="Arial"/>
                <w:bCs/>
              </w:rPr>
              <w:t xml:space="preserve"> </w:t>
            </w:r>
          </w:p>
          <w:p w:rsidR="006437C8" w:rsidRPr="00235C15" w:rsidRDefault="006437C8" w:rsidP="00FB4FF9">
            <w:pPr>
              <w:jc w:val="both"/>
              <w:rPr>
                <w:rFonts w:ascii="Arial" w:hAnsi="Arial" w:cs="Arial"/>
                <w:bCs/>
              </w:rPr>
            </w:pPr>
          </w:p>
          <w:p w:rsidR="00FE564C" w:rsidRPr="00235C15" w:rsidRDefault="00BD31D3" w:rsidP="00FB4FF9">
            <w:pPr>
              <w:jc w:val="both"/>
              <w:rPr>
                <w:rFonts w:ascii="Arial" w:hAnsi="Arial" w:cs="Arial"/>
                <w:bCs/>
              </w:rPr>
            </w:pPr>
            <w:r w:rsidRPr="00235C15">
              <w:rPr>
                <w:rFonts w:ascii="Arial" w:hAnsi="Arial" w:cs="Arial"/>
                <w:bCs/>
              </w:rPr>
              <w:t>(</w:t>
            </w:r>
            <w:r w:rsidRPr="00235C15">
              <w:rPr>
                <w:rFonts w:ascii="Arial" w:hAnsi="Arial" w:cs="Arial"/>
                <w:bCs/>
                <w:i/>
              </w:rPr>
              <w:t>La notation absolue sur D2 n’est pas exigée</w:t>
            </w:r>
            <w:r w:rsidRPr="00235C15">
              <w:rPr>
                <w:rFonts w:ascii="Arial" w:hAnsi="Arial" w:cs="Arial"/>
                <w:bCs/>
              </w:rPr>
              <w:t>)</w:t>
            </w:r>
          </w:p>
          <w:p w:rsidR="006437C8" w:rsidRPr="00235C15" w:rsidRDefault="006437C8" w:rsidP="00FB4FF9">
            <w:pPr>
              <w:jc w:val="both"/>
              <w:rPr>
                <w:rFonts w:ascii="Arial" w:hAnsi="Arial" w:cs="Arial"/>
                <w:bCs/>
              </w:rPr>
            </w:pPr>
          </w:p>
          <w:p w:rsidR="00BD31D3" w:rsidRPr="00235C15" w:rsidRDefault="00BD31D3" w:rsidP="00FB4FF9">
            <w:pPr>
              <w:jc w:val="both"/>
              <w:rPr>
                <w:rFonts w:ascii="Arial" w:hAnsi="Arial" w:cs="Arial"/>
                <w:bCs/>
              </w:rPr>
            </w:pPr>
            <w:r w:rsidRPr="00235C15">
              <w:rPr>
                <w:rFonts w:ascii="Arial" w:hAnsi="Arial" w:cs="Arial"/>
                <w:bCs/>
              </w:rPr>
              <w:t>En lieu et place de Navires, la référence à la plage correspondante dans l’onglet listeNavires</w:t>
            </w:r>
            <w:r w:rsidR="00E31D4E" w:rsidRPr="00235C15">
              <w:rPr>
                <w:rFonts w:ascii="Arial" w:hAnsi="Arial" w:cs="Arial"/>
                <w:bCs/>
              </w:rPr>
              <w:t xml:space="preserve"> pourra être tolérée : listeNavires !$A$4 :$H$22</w:t>
            </w:r>
            <w:r w:rsidR="0010682A" w:rsidRPr="00235C15">
              <w:rPr>
                <w:rFonts w:ascii="Arial" w:hAnsi="Arial" w:cs="Arial"/>
                <w:bCs/>
              </w:rPr>
              <w:t xml:space="preserve"> </w:t>
            </w:r>
          </w:p>
          <w:p w:rsidR="0010682A" w:rsidRPr="00235C15" w:rsidRDefault="0010682A" w:rsidP="00FB4FF9">
            <w:pPr>
              <w:jc w:val="both"/>
              <w:rPr>
                <w:rFonts w:ascii="Arial" w:hAnsi="Arial" w:cs="Arial"/>
                <w:bCs/>
              </w:rPr>
            </w:pPr>
            <w:r w:rsidRPr="00235C15">
              <w:rPr>
                <w:rFonts w:ascii="Arial" w:hAnsi="Arial" w:cs="Arial"/>
                <w:bCs/>
              </w:rPr>
              <w:t>Attention, erreur dans le sujet H22ou H23 sont considérés comme correct/</w:t>
            </w:r>
          </w:p>
          <w:p w:rsidR="006437C8" w:rsidRPr="00235C15" w:rsidRDefault="006437C8" w:rsidP="00FB4FF9">
            <w:pPr>
              <w:jc w:val="both"/>
              <w:rPr>
                <w:rFonts w:ascii="Arial" w:hAnsi="Arial" w:cs="Arial"/>
                <w:bCs/>
              </w:rPr>
            </w:pPr>
          </w:p>
        </w:tc>
      </w:tr>
      <w:tr w:rsidR="00235C15" w:rsidRPr="00235C15" w:rsidTr="00235C15">
        <w:trPr>
          <w:cantSplit/>
          <w:trHeight w:val="20"/>
        </w:trPr>
        <w:tc>
          <w:tcPr>
            <w:tcW w:w="817" w:type="dxa"/>
            <w:vAlign w:val="center"/>
          </w:tcPr>
          <w:p w:rsidR="00A309B3" w:rsidRPr="00235C15" w:rsidRDefault="00A309B3" w:rsidP="00235C15">
            <w:pPr>
              <w:jc w:val="center"/>
              <w:rPr>
                <w:rFonts w:ascii="Arial" w:hAnsi="Arial" w:cs="Arial"/>
                <w:b/>
                <w:bCs/>
              </w:rPr>
            </w:pPr>
            <w:r w:rsidRPr="00235C15">
              <w:rPr>
                <w:rFonts w:ascii="Arial" w:hAnsi="Arial" w:cs="Arial"/>
                <w:b/>
                <w:bCs/>
              </w:rPr>
              <w:t>D31</w:t>
            </w:r>
          </w:p>
        </w:tc>
        <w:tc>
          <w:tcPr>
            <w:tcW w:w="9037" w:type="dxa"/>
          </w:tcPr>
          <w:p w:rsidR="006437C8" w:rsidRPr="00235C15" w:rsidRDefault="00A309B3" w:rsidP="00235C15">
            <w:pPr>
              <w:jc w:val="both"/>
              <w:rPr>
                <w:rFonts w:ascii="Arial" w:hAnsi="Arial" w:cs="Arial"/>
                <w:bCs/>
              </w:rPr>
            </w:pPr>
            <w:r w:rsidRPr="00235C15">
              <w:rPr>
                <w:rFonts w:ascii="Arial" w:hAnsi="Arial" w:cs="Arial"/>
                <w:bCs/>
              </w:rPr>
              <w:t>=SOMME.SI(C13:C29;"D";D13:D29)</w:t>
            </w:r>
          </w:p>
        </w:tc>
      </w:tr>
      <w:tr w:rsidR="00235C15" w:rsidRPr="00235C15" w:rsidTr="00235C15">
        <w:trPr>
          <w:cantSplit/>
          <w:trHeight w:val="20"/>
        </w:trPr>
        <w:tc>
          <w:tcPr>
            <w:tcW w:w="817" w:type="dxa"/>
            <w:vAlign w:val="center"/>
          </w:tcPr>
          <w:p w:rsidR="00A309B3" w:rsidRPr="00235C15" w:rsidRDefault="00A309B3" w:rsidP="00235C15">
            <w:pPr>
              <w:jc w:val="center"/>
              <w:rPr>
                <w:rFonts w:ascii="Arial" w:hAnsi="Arial" w:cs="Arial"/>
                <w:b/>
                <w:bCs/>
              </w:rPr>
            </w:pPr>
            <w:r w:rsidRPr="00235C15">
              <w:rPr>
                <w:rFonts w:ascii="Arial" w:hAnsi="Arial" w:cs="Arial"/>
                <w:b/>
                <w:bCs/>
              </w:rPr>
              <w:t>D37</w:t>
            </w:r>
          </w:p>
        </w:tc>
        <w:tc>
          <w:tcPr>
            <w:tcW w:w="9037" w:type="dxa"/>
          </w:tcPr>
          <w:p w:rsidR="006437C8" w:rsidRPr="00235C15" w:rsidRDefault="00A309B3" w:rsidP="00235C15">
            <w:pPr>
              <w:jc w:val="both"/>
              <w:rPr>
                <w:rFonts w:ascii="Arial" w:hAnsi="Arial" w:cs="Arial"/>
                <w:bCs/>
              </w:rPr>
            </w:pPr>
            <w:r w:rsidRPr="00235C15">
              <w:rPr>
                <w:rFonts w:ascii="Arial" w:hAnsi="Arial" w:cs="Arial"/>
                <w:bCs/>
              </w:rPr>
              <w:t>=ARRONDI(D4*D5*MAX(D36;D6);0)</w:t>
            </w:r>
          </w:p>
        </w:tc>
      </w:tr>
      <w:tr w:rsidR="00235C15" w:rsidRPr="00235C15" w:rsidTr="00235C15">
        <w:trPr>
          <w:cantSplit/>
          <w:trHeight w:val="20"/>
        </w:trPr>
        <w:tc>
          <w:tcPr>
            <w:tcW w:w="817" w:type="dxa"/>
            <w:vAlign w:val="center"/>
          </w:tcPr>
          <w:p w:rsidR="00FE564C" w:rsidRPr="00235C15" w:rsidRDefault="00A309B3" w:rsidP="00235C15">
            <w:pPr>
              <w:jc w:val="center"/>
              <w:rPr>
                <w:rFonts w:ascii="Arial" w:hAnsi="Arial" w:cs="Arial"/>
                <w:b/>
                <w:bCs/>
              </w:rPr>
            </w:pPr>
            <w:r w:rsidRPr="00235C15">
              <w:rPr>
                <w:rFonts w:ascii="Arial" w:hAnsi="Arial" w:cs="Arial"/>
                <w:b/>
                <w:bCs/>
              </w:rPr>
              <w:t>E42</w:t>
            </w:r>
          </w:p>
        </w:tc>
        <w:tc>
          <w:tcPr>
            <w:tcW w:w="9037" w:type="dxa"/>
          </w:tcPr>
          <w:p w:rsidR="006437C8" w:rsidRPr="00235C15" w:rsidRDefault="00081CF2" w:rsidP="00235C15">
            <w:pPr>
              <w:jc w:val="both"/>
              <w:rPr>
                <w:rFonts w:ascii="Arial" w:hAnsi="Arial" w:cs="Arial"/>
                <w:bCs/>
              </w:rPr>
            </w:pPr>
            <w:r w:rsidRPr="00235C15">
              <w:rPr>
                <w:rFonts w:ascii="Arial" w:hAnsi="Arial" w:cs="Arial"/>
                <w:bCs/>
              </w:rPr>
              <w:t>=</w:t>
            </w:r>
            <w:r w:rsidR="00A309B3" w:rsidRPr="00235C15">
              <w:rPr>
                <w:rFonts w:ascii="Arial" w:hAnsi="Arial" w:cs="Arial"/>
                <w:bCs/>
              </w:rPr>
              <w:t>RECHERCHEV(D42</w:t>
            </w:r>
            <w:r w:rsidRPr="00235C15">
              <w:rPr>
                <w:rFonts w:ascii="Arial" w:hAnsi="Arial" w:cs="Arial"/>
                <w:bCs/>
              </w:rPr>
              <w:t>;Réduction!A3:C10;3</w:t>
            </w:r>
            <w:r w:rsidR="00A309B3" w:rsidRPr="00235C15">
              <w:rPr>
                <w:rFonts w:ascii="Arial" w:hAnsi="Arial" w:cs="Arial"/>
                <w:bCs/>
              </w:rPr>
              <w:t>;VRAI)</w:t>
            </w:r>
          </w:p>
        </w:tc>
      </w:tr>
      <w:tr w:rsidR="00235C15" w:rsidRPr="00235C15" w:rsidTr="00235C15">
        <w:trPr>
          <w:cantSplit/>
          <w:trHeight w:val="20"/>
        </w:trPr>
        <w:tc>
          <w:tcPr>
            <w:tcW w:w="817" w:type="dxa"/>
            <w:vAlign w:val="center"/>
          </w:tcPr>
          <w:p w:rsidR="00FE564C" w:rsidRPr="00235C15" w:rsidRDefault="00A309B3" w:rsidP="00235C15">
            <w:pPr>
              <w:jc w:val="center"/>
              <w:rPr>
                <w:rFonts w:ascii="Arial" w:hAnsi="Arial" w:cs="Arial"/>
                <w:b/>
                <w:bCs/>
              </w:rPr>
            </w:pPr>
            <w:r w:rsidRPr="00235C15">
              <w:rPr>
                <w:rFonts w:ascii="Arial" w:hAnsi="Arial" w:cs="Arial"/>
                <w:b/>
                <w:bCs/>
              </w:rPr>
              <w:t>G42</w:t>
            </w:r>
          </w:p>
        </w:tc>
        <w:tc>
          <w:tcPr>
            <w:tcW w:w="9037" w:type="dxa"/>
          </w:tcPr>
          <w:p w:rsidR="006437C8" w:rsidRPr="00235C15" w:rsidRDefault="00431F8A" w:rsidP="00235C15">
            <w:pPr>
              <w:jc w:val="both"/>
              <w:rPr>
                <w:rFonts w:ascii="Arial" w:hAnsi="Arial" w:cs="Arial"/>
                <w:bCs/>
              </w:rPr>
            </w:pPr>
            <w:r w:rsidRPr="00235C15">
              <w:rPr>
                <w:rFonts w:ascii="Arial" w:hAnsi="Arial" w:cs="Arial"/>
                <w:bCs/>
              </w:rPr>
              <w:t>=B42-MAX(C42;F42)</w:t>
            </w:r>
            <w:r w:rsidR="00E93C06" w:rsidRPr="00235C15">
              <w:rPr>
                <w:rFonts w:ascii="Arial" w:hAnsi="Arial" w:cs="Arial"/>
                <w:bCs/>
              </w:rPr>
              <w:t xml:space="preserve"> </w:t>
            </w:r>
          </w:p>
        </w:tc>
      </w:tr>
      <w:tr w:rsidR="00235C15" w:rsidRPr="00235C15" w:rsidTr="00235C15">
        <w:trPr>
          <w:cantSplit/>
          <w:trHeight w:val="20"/>
        </w:trPr>
        <w:tc>
          <w:tcPr>
            <w:tcW w:w="817" w:type="dxa"/>
            <w:vAlign w:val="center"/>
          </w:tcPr>
          <w:p w:rsidR="00A309B3" w:rsidRPr="00235C15" w:rsidRDefault="00A309B3" w:rsidP="00235C15">
            <w:pPr>
              <w:jc w:val="center"/>
              <w:rPr>
                <w:rFonts w:ascii="Arial" w:hAnsi="Arial" w:cs="Arial"/>
                <w:b/>
                <w:bCs/>
              </w:rPr>
            </w:pPr>
            <w:r w:rsidRPr="00235C15">
              <w:rPr>
                <w:rFonts w:ascii="Arial" w:hAnsi="Arial" w:cs="Arial"/>
                <w:b/>
                <w:bCs/>
              </w:rPr>
              <w:t>E13</w:t>
            </w:r>
          </w:p>
        </w:tc>
        <w:tc>
          <w:tcPr>
            <w:tcW w:w="9037" w:type="dxa"/>
          </w:tcPr>
          <w:p w:rsidR="000C2AF3" w:rsidRPr="00235C15" w:rsidRDefault="00935BD8" w:rsidP="00FB4FF9">
            <w:pPr>
              <w:jc w:val="both"/>
              <w:rPr>
                <w:rFonts w:ascii="Arial" w:hAnsi="Arial" w:cs="Arial"/>
                <w:bCs/>
              </w:rPr>
            </w:pPr>
            <w:r w:rsidRPr="00235C15">
              <w:rPr>
                <w:rFonts w:ascii="Arial" w:hAnsi="Arial" w:cs="Arial"/>
                <w:bCs/>
              </w:rPr>
              <w:t>=SI(ESTVIDE(A13</w:t>
            </w:r>
            <w:r w:rsidR="00A309B3" w:rsidRPr="00235C15">
              <w:rPr>
                <w:rFonts w:ascii="Arial" w:hAnsi="Arial" w:cs="Arial"/>
                <w:bCs/>
              </w:rPr>
              <w:t>);"";SIERREUR(RECHERCHEV(A13;Marchandises;SI(C13="C";3;4);FAUX);"code erroné"))</w:t>
            </w:r>
          </w:p>
          <w:p w:rsidR="006437C8" w:rsidRPr="00235C15" w:rsidRDefault="006437C8" w:rsidP="00FB4FF9">
            <w:pPr>
              <w:jc w:val="both"/>
              <w:rPr>
                <w:rFonts w:ascii="Arial" w:hAnsi="Arial" w:cs="Arial"/>
                <w:bCs/>
              </w:rPr>
            </w:pPr>
          </w:p>
          <w:p w:rsidR="000C2AF3" w:rsidRPr="00235C15" w:rsidRDefault="000C2AF3" w:rsidP="00FB4FF9">
            <w:pPr>
              <w:jc w:val="both"/>
              <w:rPr>
                <w:rFonts w:ascii="Arial" w:hAnsi="Arial" w:cs="Arial"/>
                <w:bCs/>
              </w:rPr>
            </w:pPr>
            <w:r w:rsidRPr="00235C15">
              <w:rPr>
                <w:rFonts w:ascii="Arial" w:hAnsi="Arial" w:cs="Arial"/>
                <w:bCs/>
              </w:rPr>
              <w:t xml:space="preserve">Cette formule peut également être réalisée avec des </w:t>
            </w:r>
            <w:r w:rsidR="006437C8" w:rsidRPr="00235C15">
              <w:rPr>
                <w:rFonts w:ascii="Arial" w:hAnsi="Arial" w:cs="Arial"/>
                <w:bCs/>
              </w:rPr>
              <w:t>SI</w:t>
            </w:r>
            <w:r w:rsidRPr="00235C15">
              <w:rPr>
                <w:rFonts w:ascii="Arial" w:hAnsi="Arial" w:cs="Arial"/>
                <w:bCs/>
              </w:rPr>
              <w:t xml:space="preserve"> </w:t>
            </w:r>
            <w:r w:rsidR="006437C8" w:rsidRPr="00235C15">
              <w:rPr>
                <w:rFonts w:ascii="Arial" w:hAnsi="Arial" w:cs="Arial"/>
                <w:bCs/>
              </w:rPr>
              <w:t>i</w:t>
            </w:r>
            <w:r w:rsidRPr="00235C15">
              <w:rPr>
                <w:rFonts w:ascii="Arial" w:hAnsi="Arial" w:cs="Arial"/>
                <w:bCs/>
              </w:rPr>
              <w:t>mbriqués</w:t>
            </w:r>
            <w:r w:rsidR="006437C8" w:rsidRPr="00235C15">
              <w:rPr>
                <w:rFonts w:ascii="Arial" w:hAnsi="Arial" w:cs="Arial"/>
                <w:bCs/>
              </w:rPr>
              <w:t>.</w:t>
            </w:r>
          </w:p>
          <w:p w:rsidR="006437C8" w:rsidRPr="00235C15" w:rsidRDefault="006437C8" w:rsidP="00FB4FF9">
            <w:pPr>
              <w:jc w:val="both"/>
              <w:rPr>
                <w:rFonts w:ascii="Arial" w:hAnsi="Arial" w:cs="Arial"/>
                <w:bCs/>
              </w:rPr>
            </w:pPr>
          </w:p>
        </w:tc>
      </w:tr>
    </w:tbl>
    <w:p w:rsidR="006437C8" w:rsidRPr="00235C15" w:rsidRDefault="006437C8" w:rsidP="00FE564C">
      <w:pPr>
        <w:spacing w:after="120" w:line="276" w:lineRule="auto"/>
        <w:jc w:val="both"/>
        <w:rPr>
          <w:rFonts w:ascii="Arial" w:hAnsi="Arial" w:cs="Arial"/>
          <w:b/>
          <w:bCs/>
          <w:sz w:val="22"/>
          <w:szCs w:val="22"/>
        </w:rPr>
      </w:pPr>
    </w:p>
    <w:p w:rsidR="00FE564C" w:rsidRPr="00235C15" w:rsidRDefault="000C2AF3" w:rsidP="00FE564C">
      <w:pPr>
        <w:spacing w:after="120" w:line="276" w:lineRule="auto"/>
        <w:jc w:val="both"/>
        <w:rPr>
          <w:rFonts w:ascii="Arial" w:hAnsi="Arial" w:cs="Arial"/>
          <w:bCs/>
        </w:rPr>
      </w:pPr>
      <w:r w:rsidRPr="00235C15">
        <w:rPr>
          <w:rFonts w:ascii="Arial" w:hAnsi="Arial" w:cs="Arial"/>
          <w:bCs/>
        </w:rPr>
        <w:t xml:space="preserve">Au lieu de </w:t>
      </w:r>
      <w:r w:rsidR="006437C8" w:rsidRPr="00235C15">
        <w:rPr>
          <w:rFonts w:ascii="Arial" w:hAnsi="Arial" w:cs="Arial"/>
          <w:bCs/>
        </w:rPr>
        <w:t>ESTVIDE</w:t>
      </w:r>
      <w:r w:rsidRPr="00235C15">
        <w:rPr>
          <w:rFonts w:ascii="Arial" w:hAnsi="Arial" w:cs="Arial"/>
          <w:bCs/>
        </w:rPr>
        <w:t>, accepter toute autre formulation</w:t>
      </w:r>
      <w:r w:rsidR="0035662F" w:rsidRPr="00235C15">
        <w:rPr>
          <w:rFonts w:ascii="Arial" w:hAnsi="Arial" w:cs="Arial"/>
          <w:bCs/>
        </w:rPr>
        <w:t xml:space="preserve"> cohérente</w:t>
      </w:r>
      <w:r w:rsidR="00926571" w:rsidRPr="00235C15">
        <w:rPr>
          <w:rFonts w:ascii="Arial" w:hAnsi="Arial" w:cs="Arial"/>
          <w:bCs/>
        </w:rPr>
        <w:t>.</w:t>
      </w:r>
    </w:p>
    <w:p w:rsidR="00067F5D" w:rsidRPr="00235C15" w:rsidRDefault="00067F5D" w:rsidP="00FE564C">
      <w:pPr>
        <w:spacing w:after="120" w:line="276" w:lineRule="auto"/>
        <w:jc w:val="both"/>
        <w:rPr>
          <w:rFonts w:ascii="Arial" w:hAnsi="Arial" w:cs="Arial"/>
          <w:bCs/>
        </w:rPr>
      </w:pPr>
      <w:r w:rsidRPr="00235C15">
        <w:rPr>
          <w:rFonts w:ascii="Arial" w:hAnsi="Arial" w:cs="Arial"/>
          <w:bCs/>
        </w:rPr>
        <w:t>Pour la formule D31</w:t>
      </w:r>
      <w:r w:rsidR="00A10E3A" w:rsidRPr="00235C15">
        <w:rPr>
          <w:rFonts w:ascii="Arial" w:hAnsi="Arial" w:cs="Arial"/>
          <w:bCs/>
        </w:rPr>
        <w:t>, recopiable en D32</w:t>
      </w:r>
      <w:r w:rsidRPr="00235C15">
        <w:rPr>
          <w:rFonts w:ascii="Arial" w:hAnsi="Arial" w:cs="Arial"/>
          <w:bCs/>
        </w:rPr>
        <w:t>, il est possible de considérer le contenu de C31</w:t>
      </w:r>
      <w:r w:rsidR="006437C8" w:rsidRPr="00235C15">
        <w:rPr>
          <w:rFonts w:ascii="Arial" w:hAnsi="Arial" w:cs="Arial"/>
          <w:bCs/>
        </w:rPr>
        <w:t xml:space="preserve"> </w:t>
      </w:r>
      <w:r w:rsidR="00A10E3A" w:rsidRPr="00235C15">
        <w:rPr>
          <w:rFonts w:ascii="Arial" w:hAnsi="Arial" w:cs="Arial"/>
          <w:bCs/>
        </w:rPr>
        <w:t>ou C32</w:t>
      </w:r>
      <w:r w:rsidR="006437C8" w:rsidRPr="00235C15">
        <w:rPr>
          <w:rFonts w:ascii="Arial" w:hAnsi="Arial" w:cs="Arial"/>
          <w:bCs/>
        </w:rPr>
        <w:t>. I</w:t>
      </w:r>
      <w:r w:rsidR="00A10E3A" w:rsidRPr="00235C15">
        <w:rPr>
          <w:rFonts w:ascii="Arial" w:hAnsi="Arial" w:cs="Arial"/>
          <w:bCs/>
        </w:rPr>
        <w:t xml:space="preserve">l serait </w:t>
      </w:r>
      <w:r w:rsidR="006437C8" w:rsidRPr="00235C15">
        <w:rPr>
          <w:rFonts w:ascii="Arial" w:hAnsi="Arial" w:cs="Arial"/>
          <w:bCs/>
        </w:rPr>
        <w:t xml:space="preserve">donc </w:t>
      </w:r>
      <w:r w:rsidR="00A10E3A" w:rsidRPr="00235C15">
        <w:rPr>
          <w:rFonts w:ascii="Arial" w:hAnsi="Arial" w:cs="Arial"/>
          <w:bCs/>
        </w:rPr>
        <w:t xml:space="preserve">possible d’écrire : </w:t>
      </w:r>
    </w:p>
    <w:p w:rsidR="00A10E3A" w:rsidRPr="00235C15" w:rsidRDefault="00A10E3A" w:rsidP="00A10E3A">
      <w:pPr>
        <w:spacing w:after="120" w:line="276" w:lineRule="auto"/>
        <w:ind w:left="993"/>
        <w:jc w:val="both"/>
        <w:rPr>
          <w:rFonts w:ascii="Arial" w:hAnsi="Arial" w:cs="Arial"/>
          <w:bCs/>
          <w:iCs/>
        </w:rPr>
      </w:pPr>
      <w:r w:rsidRPr="00235C15">
        <w:rPr>
          <w:rFonts w:ascii="Arial" w:hAnsi="Arial" w:cs="Arial"/>
          <w:bCs/>
          <w:iCs/>
        </w:rPr>
        <w:t>=SOMME.SI($C$13:$C$29;GAUCHE(C31);$D$13:$D$29)</w:t>
      </w:r>
    </w:p>
    <w:p w:rsidR="0010682A" w:rsidRPr="00235C15" w:rsidRDefault="0010682A" w:rsidP="0010682A">
      <w:pPr>
        <w:spacing w:after="120" w:line="276" w:lineRule="auto"/>
        <w:ind w:left="993"/>
        <w:jc w:val="both"/>
        <w:rPr>
          <w:rFonts w:ascii="Arial" w:hAnsi="Arial" w:cs="Arial"/>
          <w:bCs/>
          <w:iCs/>
        </w:rPr>
      </w:pPr>
      <w:r w:rsidRPr="00235C15">
        <w:rPr>
          <w:rFonts w:ascii="Arial" w:hAnsi="Arial" w:cs="Arial"/>
          <w:bCs/>
          <w:iCs/>
        </w:rPr>
        <w:t>Pour la fonction Gauche, GAUCHE(C31 ;1) est correct également.</w:t>
      </w:r>
    </w:p>
    <w:p w:rsidR="00A10E3A" w:rsidRPr="00235C15" w:rsidRDefault="009756A7" w:rsidP="0010682A">
      <w:pPr>
        <w:spacing w:after="120" w:line="276" w:lineRule="auto"/>
        <w:ind w:left="993"/>
        <w:jc w:val="both"/>
        <w:rPr>
          <w:rFonts w:ascii="Arial" w:hAnsi="Arial" w:cs="Arial"/>
          <w:bCs/>
          <w:i/>
          <w:iCs/>
        </w:rPr>
      </w:pPr>
      <w:r w:rsidRPr="00235C15">
        <w:rPr>
          <w:rFonts w:ascii="Arial" w:hAnsi="Arial" w:cs="Arial"/>
          <w:bCs/>
          <w:i/>
          <w:iCs/>
        </w:rPr>
        <w:t>Nota : Pour le 4</w:t>
      </w:r>
      <w:r w:rsidR="006437C8" w:rsidRPr="00235C15">
        <w:rPr>
          <w:rFonts w:ascii="Arial" w:hAnsi="Arial" w:cs="Arial"/>
          <w:bCs/>
          <w:i/>
          <w:iCs/>
        </w:rPr>
        <w:t>e</w:t>
      </w:r>
      <w:r w:rsidRPr="00235C15">
        <w:rPr>
          <w:rFonts w:ascii="Arial" w:hAnsi="Arial" w:cs="Arial"/>
          <w:bCs/>
          <w:i/>
          <w:iCs/>
        </w:rPr>
        <w:t>me argument d</w:t>
      </w:r>
      <w:bookmarkStart w:id="0" w:name="_GoBack"/>
      <w:bookmarkEnd w:id="0"/>
      <w:r w:rsidRPr="00235C15">
        <w:rPr>
          <w:rFonts w:ascii="Arial" w:hAnsi="Arial" w:cs="Arial"/>
          <w:bCs/>
          <w:i/>
          <w:iCs/>
        </w:rPr>
        <w:t xml:space="preserve">u RECHERCHEV, FAUX pourra être remplacé par 0 et VRAI pourra être remplacé par 1 ou omis. </w:t>
      </w:r>
    </w:p>
    <w:p w:rsidR="00FE564C" w:rsidRPr="00235C15" w:rsidRDefault="00FE564C" w:rsidP="00FE564C">
      <w:pPr>
        <w:spacing w:line="276" w:lineRule="auto"/>
        <w:jc w:val="both"/>
        <w:rPr>
          <w:rFonts w:ascii="Arial" w:hAnsi="Arial" w:cs="Arial"/>
        </w:rPr>
      </w:pPr>
    </w:p>
    <w:p w:rsidR="002E2A49" w:rsidRPr="00235C15" w:rsidRDefault="002E2A49">
      <w:pPr>
        <w:spacing w:after="200" w:line="276" w:lineRule="auto"/>
        <w:rPr>
          <w:rFonts w:ascii="Arial" w:hAnsi="Arial" w:cs="Arial"/>
          <w:b/>
          <w:bCs/>
          <w:sz w:val="22"/>
          <w:szCs w:val="22"/>
        </w:rPr>
      </w:pPr>
      <w:r w:rsidRPr="00235C15">
        <w:rPr>
          <w:rFonts w:ascii="Arial" w:hAnsi="Arial" w:cs="Arial"/>
          <w:b/>
          <w:bCs/>
          <w:sz w:val="22"/>
          <w:szCs w:val="22"/>
        </w:rPr>
        <w:br w:type="page"/>
      </w: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lastRenderedPageBreak/>
        <w:t>Mission n°</w:t>
      </w:r>
      <w:r w:rsidR="00D73DC3" w:rsidRPr="00235C15">
        <w:rPr>
          <w:rFonts w:ascii="Arial" w:hAnsi="Arial" w:cs="Arial"/>
          <w:b/>
          <w:bCs/>
          <w:sz w:val="22"/>
          <w:szCs w:val="22"/>
        </w:rPr>
        <w:t xml:space="preserve"> </w:t>
      </w:r>
      <w:r w:rsidRPr="00235C15">
        <w:rPr>
          <w:rFonts w:ascii="Arial" w:hAnsi="Arial" w:cs="Arial"/>
          <w:b/>
          <w:bCs/>
          <w:sz w:val="22"/>
          <w:szCs w:val="22"/>
        </w:rPr>
        <w:t>2 : automatisation du modèle de calcul</w:t>
      </w:r>
      <w:r w:rsidR="00926571" w:rsidRPr="00235C15">
        <w:rPr>
          <w:rFonts w:ascii="Arial" w:hAnsi="Arial" w:cs="Arial"/>
          <w:b/>
          <w:bCs/>
          <w:sz w:val="22"/>
          <w:szCs w:val="22"/>
        </w:rPr>
        <w:t>.</w:t>
      </w:r>
    </w:p>
    <w:p w:rsidR="00B5560E" w:rsidRPr="00235C15" w:rsidRDefault="00B5560E" w:rsidP="00B5560E">
      <w:pPr>
        <w:spacing w:line="276" w:lineRule="auto"/>
        <w:jc w:val="both"/>
        <w:rPr>
          <w:rFonts w:ascii="Arial" w:hAnsi="Arial" w:cs="Arial"/>
          <w:sz w:val="22"/>
          <w:szCs w:val="22"/>
        </w:rPr>
      </w:pPr>
    </w:p>
    <w:p w:rsidR="00B5560E" w:rsidRPr="00235C15" w:rsidRDefault="00B5560E" w:rsidP="00B5560E">
      <w:pPr>
        <w:pStyle w:val="Paragraphedeliste"/>
        <w:numPr>
          <w:ilvl w:val="0"/>
          <w:numId w:val="18"/>
        </w:numPr>
        <w:spacing w:after="120" w:line="276" w:lineRule="auto"/>
        <w:ind w:left="351" w:hanging="357"/>
        <w:contextualSpacing w:val="0"/>
        <w:jc w:val="both"/>
        <w:rPr>
          <w:rFonts w:ascii="Arial" w:hAnsi="Arial" w:cs="Arial"/>
          <w:b/>
          <w:bCs/>
          <w:sz w:val="22"/>
          <w:szCs w:val="22"/>
        </w:rPr>
      </w:pPr>
      <w:r w:rsidRPr="00235C15">
        <w:rPr>
          <w:rFonts w:ascii="Arial" w:hAnsi="Arial" w:cs="Arial"/>
          <w:b/>
          <w:bCs/>
          <w:sz w:val="22"/>
          <w:szCs w:val="22"/>
        </w:rPr>
        <w:t>Compléter sur votre copie, la macro intitulée RemiseAZero commencée par Richard DEFREIN afin qu’elle atteigne son objectif.</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2.4.4. La programmation au service du tableur</w:t>
      </w:r>
      <w:r w:rsidR="00926571"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Style w:val="Caractrecorrig"/>
          <w:rFonts w:ascii="Arial" w:hAnsi="Arial" w:cs="Arial"/>
          <w:i/>
          <w:iCs/>
          <w:color w:val="auto"/>
          <w:sz w:val="22"/>
          <w:szCs w:val="22"/>
        </w:rPr>
      </w:pPr>
      <w:r w:rsidRPr="00235C15">
        <w:rPr>
          <w:rStyle w:val="Caractrecorrig"/>
          <w:rFonts w:ascii="Arial" w:hAnsi="Arial" w:cs="Arial"/>
          <w:i/>
          <w:iCs/>
          <w:color w:val="auto"/>
          <w:sz w:val="22"/>
          <w:szCs w:val="22"/>
        </w:rPr>
        <w:t>Compétence : rédiger ou compléter le code d’une fonction ou d’une procédure.</w:t>
      </w:r>
    </w:p>
    <w:p w:rsidR="002E2A49" w:rsidRPr="00235C15" w:rsidRDefault="002E2A49" w:rsidP="00FE564C">
      <w:pPr>
        <w:spacing w:line="276" w:lineRule="auto"/>
        <w:jc w:val="both"/>
        <w:rPr>
          <w:rFonts w:ascii="Arial" w:hAnsi="Arial" w:cs="Arial"/>
          <w:b/>
          <w:bCs/>
          <w:sz w:val="22"/>
          <w:szCs w:val="22"/>
        </w:rPr>
      </w:pP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Sub RemiseAZero()</w:t>
      </w: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 Remise à zéro</w:t>
      </w:r>
    </w:p>
    <w:p w:rsidR="00FE564C" w:rsidRPr="00235C15" w:rsidRDefault="00FE564C" w:rsidP="00FE564C">
      <w:pPr>
        <w:spacing w:line="276" w:lineRule="auto"/>
        <w:jc w:val="both"/>
        <w:rPr>
          <w:rFonts w:ascii="Arial" w:hAnsi="Arial" w:cs="Arial"/>
          <w:sz w:val="22"/>
          <w:szCs w:val="22"/>
          <w:lang w:val="en-US"/>
        </w:rPr>
      </w:pPr>
      <w:r w:rsidRPr="00235C15">
        <w:rPr>
          <w:rFonts w:ascii="Arial" w:hAnsi="Arial" w:cs="Arial"/>
          <w:sz w:val="22"/>
          <w:szCs w:val="22"/>
        </w:rPr>
        <w:t xml:space="preserve">    </w:t>
      </w:r>
      <w:r w:rsidRPr="00235C15">
        <w:rPr>
          <w:rFonts w:ascii="Arial" w:hAnsi="Arial" w:cs="Arial"/>
          <w:sz w:val="22"/>
          <w:szCs w:val="22"/>
          <w:lang w:val="en-US"/>
        </w:rPr>
        <w:t>Range("d2").Select</w:t>
      </w:r>
    </w:p>
    <w:p w:rsidR="00FE564C" w:rsidRPr="00235C15" w:rsidRDefault="00FE564C" w:rsidP="00FE564C">
      <w:pPr>
        <w:spacing w:line="276" w:lineRule="auto"/>
        <w:jc w:val="both"/>
        <w:rPr>
          <w:rFonts w:ascii="Arial" w:hAnsi="Arial" w:cs="Arial"/>
          <w:sz w:val="22"/>
          <w:szCs w:val="22"/>
          <w:lang w:val="en-US"/>
        </w:rPr>
      </w:pPr>
      <w:r w:rsidRPr="00235C15">
        <w:rPr>
          <w:rFonts w:ascii="Arial" w:hAnsi="Arial" w:cs="Arial"/>
          <w:sz w:val="22"/>
          <w:szCs w:val="22"/>
          <w:lang w:val="en-US"/>
        </w:rPr>
        <w:t xml:space="preserve">    Selection.ClearContents</w:t>
      </w:r>
    </w:p>
    <w:p w:rsidR="00C57029" w:rsidRPr="00235C15" w:rsidRDefault="00C57029" w:rsidP="00FE564C">
      <w:pPr>
        <w:spacing w:line="276" w:lineRule="auto"/>
        <w:jc w:val="both"/>
        <w:rPr>
          <w:rFonts w:ascii="Arial" w:hAnsi="Arial" w:cs="Arial"/>
          <w:sz w:val="22"/>
          <w:szCs w:val="22"/>
          <w:lang w:val="en-US"/>
        </w:rPr>
      </w:pPr>
    </w:p>
    <w:p w:rsidR="00C57029" w:rsidRPr="00235C15" w:rsidRDefault="00C57029" w:rsidP="00C57029">
      <w:pPr>
        <w:spacing w:line="276" w:lineRule="auto"/>
        <w:jc w:val="both"/>
        <w:rPr>
          <w:rFonts w:ascii="Arial" w:hAnsi="Arial" w:cs="Arial"/>
          <w:b/>
          <w:sz w:val="22"/>
          <w:szCs w:val="22"/>
          <w:u w:val="single"/>
          <w:lang w:val="en-US"/>
        </w:rPr>
      </w:pPr>
      <w:r w:rsidRPr="00235C15">
        <w:rPr>
          <w:rFonts w:ascii="Arial" w:hAnsi="Arial" w:cs="Arial"/>
          <w:b/>
          <w:sz w:val="22"/>
          <w:szCs w:val="22"/>
          <w:lang w:val="en-US"/>
        </w:rPr>
        <w:t xml:space="preserve">    Range("f2").Select</w:t>
      </w:r>
      <w:r w:rsidR="0010682A" w:rsidRPr="00235C15">
        <w:rPr>
          <w:rFonts w:ascii="Arial" w:hAnsi="Arial" w:cs="Arial"/>
          <w:b/>
          <w:sz w:val="22"/>
          <w:szCs w:val="22"/>
          <w:lang w:val="en-US"/>
        </w:rPr>
        <w:t xml:space="preserve">  </w:t>
      </w:r>
      <w:r w:rsidR="0010682A" w:rsidRPr="00235C15">
        <w:rPr>
          <w:rFonts w:ascii="Arial" w:hAnsi="Arial" w:cs="Arial"/>
          <w:b/>
          <w:sz w:val="22"/>
          <w:szCs w:val="22"/>
          <w:u w:val="single"/>
          <w:lang w:val="en-US"/>
        </w:rPr>
        <w:t>la cellule F2 non précisée dans le sujet pourra être omise</w:t>
      </w:r>
    </w:p>
    <w:p w:rsidR="00C57029" w:rsidRPr="00235C15" w:rsidRDefault="00C57029" w:rsidP="00C57029">
      <w:pPr>
        <w:spacing w:line="276" w:lineRule="auto"/>
        <w:jc w:val="both"/>
        <w:rPr>
          <w:rFonts w:ascii="Arial" w:hAnsi="Arial" w:cs="Arial"/>
          <w:b/>
          <w:sz w:val="22"/>
          <w:szCs w:val="22"/>
          <w:lang w:val="en-US"/>
        </w:rPr>
      </w:pPr>
      <w:r w:rsidRPr="00235C15">
        <w:rPr>
          <w:rFonts w:ascii="Arial" w:hAnsi="Arial" w:cs="Arial"/>
          <w:b/>
          <w:sz w:val="22"/>
          <w:szCs w:val="22"/>
          <w:lang w:val="en-US"/>
        </w:rPr>
        <w:t xml:space="preserve">    Selection.ClearContents</w:t>
      </w:r>
      <w:r w:rsidR="0010682A" w:rsidRPr="00235C15">
        <w:rPr>
          <w:rFonts w:ascii="Arial" w:hAnsi="Arial" w:cs="Arial"/>
          <w:b/>
          <w:sz w:val="22"/>
          <w:szCs w:val="22"/>
          <w:lang w:val="en-US"/>
        </w:rPr>
        <w:t xml:space="preserve">  et donc cette ligne également</w:t>
      </w:r>
    </w:p>
    <w:p w:rsidR="00FE564C" w:rsidRPr="00235C15" w:rsidRDefault="00FE564C" w:rsidP="00FE564C">
      <w:pPr>
        <w:spacing w:line="276" w:lineRule="auto"/>
        <w:jc w:val="both"/>
        <w:rPr>
          <w:rFonts w:ascii="Arial" w:hAnsi="Arial" w:cs="Arial"/>
          <w:b/>
          <w:sz w:val="22"/>
          <w:szCs w:val="22"/>
          <w:lang w:val="en-US"/>
        </w:rPr>
      </w:pPr>
      <w:r w:rsidRPr="00235C15">
        <w:rPr>
          <w:rFonts w:ascii="Arial" w:hAnsi="Arial" w:cs="Arial"/>
          <w:b/>
          <w:sz w:val="22"/>
          <w:szCs w:val="22"/>
          <w:lang w:val="en-US"/>
        </w:rPr>
        <w:t xml:space="preserve">    Range("a13:a29").Select</w:t>
      </w:r>
      <w:r w:rsidR="0010682A" w:rsidRPr="00235C15">
        <w:rPr>
          <w:rFonts w:ascii="Arial" w:hAnsi="Arial" w:cs="Arial"/>
          <w:b/>
          <w:sz w:val="22"/>
          <w:szCs w:val="22"/>
          <w:lang w:val="en-US"/>
        </w:rPr>
        <w:t xml:space="preserve"> </w:t>
      </w:r>
    </w:p>
    <w:p w:rsidR="00FE564C" w:rsidRPr="00235C15" w:rsidRDefault="00FE564C" w:rsidP="00FE564C">
      <w:pPr>
        <w:spacing w:line="276" w:lineRule="auto"/>
        <w:jc w:val="both"/>
        <w:rPr>
          <w:rFonts w:ascii="Arial" w:hAnsi="Arial" w:cs="Arial"/>
          <w:b/>
          <w:sz w:val="22"/>
          <w:szCs w:val="22"/>
          <w:lang w:val="en-US"/>
        </w:rPr>
      </w:pPr>
      <w:r w:rsidRPr="00235C15">
        <w:rPr>
          <w:rFonts w:ascii="Arial" w:hAnsi="Arial" w:cs="Arial"/>
          <w:b/>
          <w:sz w:val="22"/>
          <w:szCs w:val="22"/>
          <w:lang w:val="en-US"/>
        </w:rPr>
        <w:t xml:space="preserve">    Selection.ClearContents</w:t>
      </w:r>
    </w:p>
    <w:p w:rsidR="00FE564C" w:rsidRPr="00235C15" w:rsidRDefault="00FE564C" w:rsidP="00FE564C">
      <w:pPr>
        <w:spacing w:line="276" w:lineRule="auto"/>
        <w:jc w:val="both"/>
        <w:rPr>
          <w:rFonts w:ascii="Arial" w:hAnsi="Arial" w:cs="Arial"/>
          <w:b/>
          <w:sz w:val="22"/>
          <w:szCs w:val="22"/>
          <w:lang w:val="en-US"/>
        </w:rPr>
      </w:pPr>
      <w:r w:rsidRPr="00235C15">
        <w:rPr>
          <w:rFonts w:ascii="Arial" w:hAnsi="Arial" w:cs="Arial"/>
          <w:b/>
          <w:sz w:val="22"/>
          <w:szCs w:val="22"/>
          <w:lang w:val="en-US"/>
        </w:rPr>
        <w:t xml:space="preserve">    Range("c13:d29").Select</w:t>
      </w:r>
    </w:p>
    <w:p w:rsidR="00FE564C" w:rsidRPr="00235C15" w:rsidRDefault="00FE564C" w:rsidP="00FE564C">
      <w:pPr>
        <w:spacing w:line="276" w:lineRule="auto"/>
        <w:jc w:val="both"/>
        <w:rPr>
          <w:rFonts w:ascii="Arial" w:hAnsi="Arial" w:cs="Arial"/>
          <w:b/>
          <w:sz w:val="22"/>
          <w:szCs w:val="22"/>
          <w:lang w:val="en-US"/>
        </w:rPr>
      </w:pPr>
      <w:r w:rsidRPr="00235C15">
        <w:rPr>
          <w:rFonts w:ascii="Arial" w:hAnsi="Arial" w:cs="Arial"/>
          <w:b/>
          <w:sz w:val="22"/>
          <w:szCs w:val="22"/>
          <w:lang w:val="en-US"/>
        </w:rPr>
        <w:t xml:space="preserve">    Selection.ClearContents</w:t>
      </w:r>
    </w:p>
    <w:p w:rsidR="00C57029" w:rsidRPr="00235C15" w:rsidRDefault="00C57029" w:rsidP="00FE564C">
      <w:pPr>
        <w:spacing w:line="276" w:lineRule="auto"/>
        <w:jc w:val="both"/>
        <w:rPr>
          <w:rFonts w:ascii="Arial" w:hAnsi="Arial" w:cs="Arial"/>
          <w:sz w:val="22"/>
          <w:szCs w:val="22"/>
          <w:lang w:val="en-US"/>
        </w:rPr>
      </w:pP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End Sub</w:t>
      </w:r>
    </w:p>
    <w:p w:rsidR="00FE564C" w:rsidRPr="00235C15" w:rsidRDefault="00FE564C" w:rsidP="00FE564C">
      <w:pPr>
        <w:spacing w:line="276" w:lineRule="auto"/>
        <w:jc w:val="both"/>
        <w:rPr>
          <w:rFonts w:ascii="Arial" w:hAnsi="Arial" w:cs="Arial"/>
          <w:sz w:val="22"/>
          <w:szCs w:val="22"/>
        </w:rPr>
      </w:pPr>
    </w:p>
    <w:p w:rsidR="00B5560E" w:rsidRPr="00235C15" w:rsidRDefault="00B5560E" w:rsidP="00B5560E">
      <w:pPr>
        <w:pStyle w:val="Paragraphedeliste"/>
        <w:numPr>
          <w:ilvl w:val="0"/>
          <w:numId w:val="18"/>
        </w:numPr>
        <w:spacing w:after="120" w:line="276" w:lineRule="auto"/>
        <w:ind w:left="351" w:hanging="357"/>
        <w:contextualSpacing w:val="0"/>
        <w:jc w:val="both"/>
        <w:rPr>
          <w:rFonts w:ascii="Arial" w:hAnsi="Arial" w:cs="Arial"/>
          <w:b/>
          <w:bCs/>
          <w:sz w:val="22"/>
          <w:szCs w:val="22"/>
        </w:rPr>
      </w:pPr>
      <w:r w:rsidRPr="00235C15">
        <w:rPr>
          <w:rFonts w:ascii="Arial" w:hAnsi="Arial" w:cs="Arial"/>
          <w:b/>
          <w:bCs/>
          <w:sz w:val="22"/>
          <w:szCs w:val="22"/>
        </w:rPr>
        <w:t>Dire à quelle condition la macro remiseAZero pourra fonctionner correctement sachant que la feuille de calcul est protégée.</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2.4.3. Audit d’une feuille de calcul</w:t>
      </w:r>
      <w:r w:rsidR="00926571"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after="120" w:line="276" w:lineRule="auto"/>
        <w:jc w:val="both"/>
        <w:rPr>
          <w:rStyle w:val="Caractrecorrig"/>
          <w:rFonts w:ascii="Arial" w:hAnsi="Arial" w:cs="Arial"/>
          <w:i/>
          <w:iCs/>
          <w:color w:val="auto"/>
          <w:sz w:val="22"/>
          <w:szCs w:val="22"/>
        </w:rPr>
      </w:pPr>
      <w:r w:rsidRPr="00235C15">
        <w:rPr>
          <w:rStyle w:val="Caractrecorrig"/>
          <w:rFonts w:ascii="Arial" w:hAnsi="Arial" w:cs="Arial"/>
          <w:i/>
          <w:iCs/>
          <w:color w:val="auto"/>
          <w:sz w:val="22"/>
          <w:szCs w:val="22"/>
        </w:rPr>
        <w:t>Compétence : Sécuriser le classeur, la feuille de calcul.</w:t>
      </w: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Il faut s’assurer que les cellules de saisies de données (D2,</w:t>
      </w:r>
      <w:r w:rsidR="0010682A" w:rsidRPr="00235C15">
        <w:rPr>
          <w:rFonts w:ascii="Arial" w:hAnsi="Arial" w:cs="Arial"/>
          <w:sz w:val="22"/>
          <w:szCs w:val="22"/>
        </w:rPr>
        <w:t xml:space="preserve"> éventuellement </w:t>
      </w:r>
      <w:r w:rsidR="00E671C9" w:rsidRPr="00235C15">
        <w:rPr>
          <w:rFonts w:ascii="Arial" w:hAnsi="Arial" w:cs="Arial"/>
          <w:sz w:val="22"/>
          <w:szCs w:val="22"/>
        </w:rPr>
        <w:t>F2</w:t>
      </w:r>
      <w:r w:rsidR="0010682A" w:rsidRPr="00235C15">
        <w:rPr>
          <w:rFonts w:ascii="Arial" w:hAnsi="Arial" w:cs="Arial"/>
          <w:sz w:val="22"/>
          <w:szCs w:val="22"/>
        </w:rPr>
        <w:t xml:space="preserve"> (non précisé sur le sujet)</w:t>
      </w:r>
      <w:r w:rsidR="00E671C9" w:rsidRPr="00235C15">
        <w:rPr>
          <w:rFonts w:ascii="Arial" w:hAnsi="Arial" w:cs="Arial"/>
          <w:sz w:val="22"/>
          <w:szCs w:val="22"/>
        </w:rPr>
        <w:t>,</w:t>
      </w:r>
      <w:r w:rsidRPr="00235C15">
        <w:rPr>
          <w:rFonts w:ascii="Arial" w:hAnsi="Arial" w:cs="Arial"/>
          <w:sz w:val="22"/>
          <w:szCs w:val="22"/>
        </w:rPr>
        <w:t xml:space="preserve"> A13:A29 et C13:D29) ont bien leur verrouillage désactivé afin que la protection de la feuille ne les concerne pas.</w:t>
      </w:r>
    </w:p>
    <w:p w:rsidR="00FE564C" w:rsidRPr="00235C15" w:rsidRDefault="00FE564C" w:rsidP="00FE564C">
      <w:pPr>
        <w:spacing w:line="276" w:lineRule="auto"/>
        <w:jc w:val="both"/>
        <w:rPr>
          <w:rFonts w:ascii="Arial" w:hAnsi="Arial" w:cs="Arial"/>
          <w:sz w:val="22"/>
          <w:szCs w:val="22"/>
        </w:rPr>
      </w:pP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t>Mission n°</w:t>
      </w:r>
      <w:r w:rsidR="00926571" w:rsidRPr="00235C15">
        <w:rPr>
          <w:rFonts w:ascii="Arial" w:hAnsi="Arial" w:cs="Arial"/>
          <w:b/>
          <w:bCs/>
          <w:sz w:val="22"/>
          <w:szCs w:val="22"/>
        </w:rPr>
        <w:t xml:space="preserve"> </w:t>
      </w:r>
      <w:r w:rsidRPr="00235C15">
        <w:rPr>
          <w:rFonts w:ascii="Arial" w:hAnsi="Arial" w:cs="Arial"/>
          <w:b/>
          <w:bCs/>
          <w:sz w:val="22"/>
          <w:szCs w:val="22"/>
        </w:rPr>
        <w:t>3 : historisation des escales</w:t>
      </w:r>
      <w:r w:rsidR="00926571" w:rsidRPr="00235C15">
        <w:rPr>
          <w:rFonts w:ascii="Arial" w:hAnsi="Arial" w:cs="Arial"/>
          <w:b/>
          <w:bCs/>
          <w:sz w:val="22"/>
          <w:szCs w:val="22"/>
        </w:rPr>
        <w:t>.</w:t>
      </w:r>
    </w:p>
    <w:p w:rsidR="00B5560E" w:rsidRPr="00235C15" w:rsidRDefault="00B5560E" w:rsidP="00B5560E">
      <w:pPr>
        <w:jc w:val="both"/>
        <w:rPr>
          <w:rFonts w:ascii="Arial" w:hAnsi="Arial" w:cs="Arial"/>
          <w:b/>
          <w:bCs/>
          <w:sz w:val="22"/>
          <w:szCs w:val="22"/>
        </w:rPr>
      </w:pPr>
    </w:p>
    <w:p w:rsidR="0035662F" w:rsidRPr="00235C15" w:rsidRDefault="00B5560E" w:rsidP="00B5560E">
      <w:pPr>
        <w:pStyle w:val="Paragraphedeliste"/>
        <w:numPr>
          <w:ilvl w:val="0"/>
          <w:numId w:val="18"/>
        </w:numPr>
        <w:spacing w:after="120" w:line="276" w:lineRule="auto"/>
        <w:ind w:left="351" w:hanging="357"/>
        <w:contextualSpacing w:val="0"/>
        <w:jc w:val="both"/>
        <w:rPr>
          <w:rFonts w:ascii="Arial" w:hAnsi="Arial" w:cs="Arial"/>
          <w:b/>
          <w:bCs/>
          <w:sz w:val="22"/>
          <w:szCs w:val="22"/>
        </w:rPr>
      </w:pPr>
      <w:r w:rsidRPr="00235C15">
        <w:rPr>
          <w:rFonts w:ascii="Arial" w:hAnsi="Arial" w:cs="Arial"/>
          <w:b/>
          <w:bCs/>
          <w:sz w:val="22"/>
          <w:szCs w:val="22"/>
        </w:rPr>
        <w:t xml:space="preserve">Expliquer le rôle des étapes n° 1 à </w:t>
      </w:r>
      <w:r w:rsidR="001113E3" w:rsidRPr="00235C15">
        <w:rPr>
          <w:rFonts w:ascii="Arial" w:hAnsi="Arial" w:cs="Arial"/>
          <w:b/>
          <w:bCs/>
          <w:sz w:val="22"/>
          <w:szCs w:val="22"/>
        </w:rPr>
        <w:t>5</w:t>
      </w:r>
      <w:r w:rsidRPr="00235C15">
        <w:rPr>
          <w:rFonts w:ascii="Arial" w:hAnsi="Arial" w:cs="Arial"/>
          <w:b/>
          <w:bCs/>
          <w:sz w:val="22"/>
          <w:szCs w:val="22"/>
        </w:rPr>
        <w:t xml:space="preserve"> figurant dans le programme de la macro « histo_recap » du </w:t>
      </w:r>
      <w:r w:rsidRPr="00235C15">
        <w:rPr>
          <w:rFonts w:ascii="Arial" w:hAnsi="Arial" w:cs="Arial"/>
          <w:b/>
          <w:bCs/>
          <w:i/>
          <w:sz w:val="22"/>
          <w:szCs w:val="22"/>
        </w:rPr>
        <w:t>document 8</w:t>
      </w:r>
      <w:r w:rsidR="00132404" w:rsidRPr="00235C15">
        <w:rPr>
          <w:rFonts w:ascii="Arial" w:hAnsi="Arial" w:cs="Arial"/>
          <w:b/>
          <w:bCs/>
          <w:sz w:val="22"/>
          <w:szCs w:val="22"/>
        </w:rPr>
        <w:t>, puis donner une explication globale du programme</w:t>
      </w:r>
    </w:p>
    <w:p w:rsidR="0035662F" w:rsidRPr="00235C15" w:rsidRDefault="0035662F"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 2.4.4. La programmation au service du tableur</w:t>
      </w:r>
      <w:r w:rsidR="00A34C2F" w:rsidRPr="00235C15">
        <w:rPr>
          <w:rFonts w:ascii="Arial" w:hAnsi="Arial" w:cs="Arial"/>
          <w:i/>
          <w:color w:val="auto"/>
          <w:sz w:val="22"/>
          <w:szCs w:val="22"/>
          <w:lang w:eastAsia="en-US"/>
        </w:rPr>
        <w:t>.</w:t>
      </w:r>
    </w:p>
    <w:p w:rsidR="0035662F" w:rsidRPr="00235C15" w:rsidRDefault="0035662F"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b/>
          <w:bCs/>
          <w:sz w:val="22"/>
          <w:szCs w:val="22"/>
        </w:rPr>
      </w:pPr>
      <w:r w:rsidRPr="00235C15">
        <w:rPr>
          <w:rStyle w:val="Caractrecorrig"/>
          <w:rFonts w:ascii="Arial" w:hAnsi="Arial" w:cs="Arial"/>
          <w:i/>
          <w:iCs/>
          <w:color w:val="auto"/>
          <w:sz w:val="22"/>
          <w:szCs w:val="22"/>
        </w:rPr>
        <w:t xml:space="preserve">Compétence : </w:t>
      </w:r>
      <w:r w:rsidR="009A6A70" w:rsidRPr="00235C15">
        <w:rPr>
          <w:rStyle w:val="Caractrecorrig"/>
          <w:rFonts w:ascii="Arial" w:hAnsi="Arial" w:cs="Arial"/>
          <w:i/>
          <w:iCs/>
          <w:color w:val="auto"/>
          <w:sz w:val="22"/>
          <w:szCs w:val="22"/>
        </w:rPr>
        <w:t>Interpréter un programme répondant à un problème de gestion</w:t>
      </w:r>
      <w:r w:rsidRPr="00235C15">
        <w:rPr>
          <w:rStyle w:val="Caractrecorrig"/>
          <w:rFonts w:ascii="Arial" w:hAnsi="Arial" w:cs="Arial"/>
          <w:i/>
          <w:iCs/>
          <w:color w:val="auto"/>
          <w:sz w:val="22"/>
          <w:szCs w:val="22"/>
        </w:rPr>
        <w:t>.</w:t>
      </w:r>
    </w:p>
    <w:p w:rsidR="009A6A70" w:rsidRPr="00235C15" w:rsidRDefault="009A6A70" w:rsidP="0035662F">
      <w:pPr>
        <w:spacing w:line="276" w:lineRule="auto"/>
        <w:jc w:val="both"/>
        <w:rPr>
          <w:rFonts w:ascii="Arial" w:hAnsi="Arial" w:cs="Arial"/>
          <w:sz w:val="22"/>
          <w:szCs w:val="22"/>
        </w:rPr>
      </w:pPr>
    </w:p>
    <w:p w:rsidR="0035662F" w:rsidRPr="00235C15" w:rsidRDefault="00D73DC3" w:rsidP="0035662F">
      <w:pPr>
        <w:spacing w:line="276" w:lineRule="auto"/>
        <w:jc w:val="both"/>
        <w:rPr>
          <w:rFonts w:ascii="Arial" w:hAnsi="Arial" w:cs="Arial"/>
          <w:sz w:val="22"/>
          <w:szCs w:val="22"/>
        </w:rPr>
      </w:pPr>
      <w:r w:rsidRPr="00235C15">
        <w:rPr>
          <w:rFonts w:ascii="Arial" w:hAnsi="Arial" w:cs="Arial"/>
          <w:sz w:val="22"/>
          <w:szCs w:val="22"/>
        </w:rPr>
        <w:t>É</w:t>
      </w:r>
      <w:r w:rsidR="0035662F" w:rsidRPr="00235C15">
        <w:rPr>
          <w:rFonts w:ascii="Arial" w:hAnsi="Arial" w:cs="Arial"/>
          <w:sz w:val="22"/>
          <w:szCs w:val="22"/>
        </w:rPr>
        <w:t>tape 1 :</w:t>
      </w:r>
      <w:r w:rsidR="00C7749A" w:rsidRPr="00235C15">
        <w:rPr>
          <w:rFonts w:ascii="Arial" w:hAnsi="Arial" w:cs="Arial"/>
          <w:sz w:val="22"/>
          <w:szCs w:val="22"/>
        </w:rPr>
        <w:t xml:space="preserve"> déclaration des variables nécessaires au programme.</w:t>
      </w:r>
    </w:p>
    <w:p w:rsidR="0035662F" w:rsidRPr="00235C15" w:rsidRDefault="00D73DC3" w:rsidP="0035662F">
      <w:pPr>
        <w:spacing w:line="276" w:lineRule="auto"/>
        <w:jc w:val="both"/>
        <w:rPr>
          <w:rFonts w:ascii="Arial" w:hAnsi="Arial" w:cs="Arial"/>
          <w:sz w:val="22"/>
          <w:szCs w:val="22"/>
        </w:rPr>
      </w:pPr>
      <w:r w:rsidRPr="00235C15">
        <w:rPr>
          <w:rFonts w:ascii="Arial" w:hAnsi="Arial" w:cs="Arial"/>
          <w:sz w:val="22"/>
          <w:szCs w:val="22"/>
        </w:rPr>
        <w:t>É</w:t>
      </w:r>
      <w:r w:rsidR="0035662F" w:rsidRPr="00235C15">
        <w:rPr>
          <w:rFonts w:ascii="Arial" w:hAnsi="Arial" w:cs="Arial"/>
          <w:sz w:val="22"/>
          <w:szCs w:val="22"/>
        </w:rPr>
        <w:t>tape 2 :</w:t>
      </w:r>
      <w:r w:rsidR="00C7749A" w:rsidRPr="00235C15">
        <w:rPr>
          <w:rFonts w:ascii="Arial" w:hAnsi="Arial" w:cs="Arial"/>
          <w:sz w:val="22"/>
          <w:szCs w:val="22"/>
        </w:rPr>
        <w:t xml:space="preserve"> initialisation du compteur d’erreurs</w:t>
      </w:r>
      <w:r w:rsidRPr="00235C15">
        <w:rPr>
          <w:rFonts w:ascii="Arial" w:hAnsi="Arial" w:cs="Arial"/>
          <w:sz w:val="22"/>
          <w:szCs w:val="22"/>
        </w:rPr>
        <w:t>.</w:t>
      </w:r>
    </w:p>
    <w:p w:rsidR="0035662F" w:rsidRPr="00235C15" w:rsidRDefault="00D73DC3" w:rsidP="0035662F">
      <w:pPr>
        <w:spacing w:line="276" w:lineRule="auto"/>
        <w:jc w:val="both"/>
        <w:rPr>
          <w:rFonts w:ascii="Arial" w:hAnsi="Arial" w:cs="Arial"/>
          <w:sz w:val="22"/>
          <w:szCs w:val="22"/>
        </w:rPr>
      </w:pPr>
      <w:r w:rsidRPr="00235C15">
        <w:rPr>
          <w:rFonts w:ascii="Arial" w:hAnsi="Arial" w:cs="Arial"/>
          <w:sz w:val="22"/>
          <w:szCs w:val="22"/>
        </w:rPr>
        <w:t>É</w:t>
      </w:r>
      <w:r w:rsidR="0035662F" w:rsidRPr="00235C15">
        <w:rPr>
          <w:rFonts w:ascii="Arial" w:hAnsi="Arial" w:cs="Arial"/>
          <w:sz w:val="22"/>
          <w:szCs w:val="22"/>
        </w:rPr>
        <w:t>tape 3 :</w:t>
      </w:r>
      <w:r w:rsidR="008138AB" w:rsidRPr="00235C15">
        <w:rPr>
          <w:rFonts w:ascii="Arial" w:hAnsi="Arial" w:cs="Arial"/>
          <w:sz w:val="22"/>
          <w:szCs w:val="22"/>
        </w:rPr>
        <w:t xml:space="preserve"> </w:t>
      </w:r>
      <w:r w:rsidR="005B0489" w:rsidRPr="00235C15">
        <w:rPr>
          <w:rFonts w:ascii="Arial" w:hAnsi="Arial" w:cs="Arial"/>
          <w:sz w:val="22"/>
          <w:szCs w:val="22"/>
        </w:rPr>
        <w:t>récupération</w:t>
      </w:r>
      <w:r w:rsidR="008138AB" w:rsidRPr="00235C15">
        <w:rPr>
          <w:rFonts w:ascii="Arial" w:hAnsi="Arial" w:cs="Arial"/>
          <w:sz w:val="22"/>
          <w:szCs w:val="22"/>
        </w:rPr>
        <w:t xml:space="preserve"> du numéro d’escale de la feuille calculRedevance</w:t>
      </w:r>
      <w:r w:rsidRPr="00235C15">
        <w:rPr>
          <w:rFonts w:ascii="Arial" w:hAnsi="Arial" w:cs="Arial"/>
          <w:sz w:val="22"/>
          <w:szCs w:val="22"/>
        </w:rPr>
        <w:t>.</w:t>
      </w:r>
    </w:p>
    <w:p w:rsidR="008138AB" w:rsidRPr="00235C15" w:rsidRDefault="00D73DC3" w:rsidP="0035662F">
      <w:pPr>
        <w:spacing w:line="276" w:lineRule="auto"/>
        <w:jc w:val="both"/>
        <w:rPr>
          <w:rFonts w:ascii="Arial" w:hAnsi="Arial" w:cs="Arial"/>
          <w:sz w:val="22"/>
          <w:szCs w:val="22"/>
        </w:rPr>
      </w:pPr>
      <w:r w:rsidRPr="00235C15">
        <w:rPr>
          <w:rFonts w:ascii="Arial" w:hAnsi="Arial" w:cs="Arial"/>
          <w:sz w:val="22"/>
          <w:szCs w:val="22"/>
        </w:rPr>
        <w:t>É</w:t>
      </w:r>
      <w:r w:rsidR="008138AB" w:rsidRPr="00235C15">
        <w:rPr>
          <w:rFonts w:ascii="Arial" w:hAnsi="Arial" w:cs="Arial"/>
          <w:sz w:val="22"/>
          <w:szCs w:val="22"/>
        </w:rPr>
        <w:t>tape 4 :</w:t>
      </w:r>
      <w:r w:rsidR="001113E3" w:rsidRPr="00235C15">
        <w:rPr>
          <w:rFonts w:ascii="Arial" w:hAnsi="Arial" w:cs="Arial"/>
          <w:sz w:val="22"/>
          <w:szCs w:val="22"/>
        </w:rPr>
        <w:t xml:space="preserve"> boucle de parcours de la colonne A tant qu’il y a une case à traiter</w:t>
      </w:r>
      <w:r w:rsidRPr="00235C15">
        <w:rPr>
          <w:rFonts w:ascii="Arial" w:hAnsi="Arial" w:cs="Arial"/>
          <w:sz w:val="22"/>
          <w:szCs w:val="22"/>
        </w:rPr>
        <w:t>.</w:t>
      </w:r>
    </w:p>
    <w:p w:rsidR="001113E3" w:rsidRPr="00235C15" w:rsidRDefault="00D73DC3" w:rsidP="0035662F">
      <w:pPr>
        <w:spacing w:line="276" w:lineRule="auto"/>
        <w:jc w:val="both"/>
        <w:rPr>
          <w:rFonts w:ascii="Arial" w:hAnsi="Arial" w:cs="Arial"/>
          <w:sz w:val="22"/>
          <w:szCs w:val="22"/>
        </w:rPr>
      </w:pPr>
      <w:r w:rsidRPr="00235C15">
        <w:rPr>
          <w:rFonts w:ascii="Arial" w:hAnsi="Arial" w:cs="Arial"/>
          <w:sz w:val="22"/>
          <w:szCs w:val="22"/>
        </w:rPr>
        <w:t>É</w:t>
      </w:r>
      <w:r w:rsidR="0035662F" w:rsidRPr="00235C15">
        <w:rPr>
          <w:rFonts w:ascii="Arial" w:hAnsi="Arial" w:cs="Arial"/>
          <w:sz w:val="22"/>
          <w:szCs w:val="22"/>
        </w:rPr>
        <w:t>tape 5 :</w:t>
      </w:r>
      <w:r w:rsidR="001113E3" w:rsidRPr="00235C15">
        <w:rPr>
          <w:rFonts w:ascii="Arial" w:hAnsi="Arial" w:cs="Arial"/>
          <w:sz w:val="22"/>
          <w:szCs w:val="22"/>
        </w:rPr>
        <w:t xml:space="preserve"> on teste si la cellule active a la même valeur que le numéro d’escale </w:t>
      </w:r>
      <w:r w:rsidR="005B0489" w:rsidRPr="00235C15">
        <w:rPr>
          <w:rFonts w:ascii="Arial" w:hAnsi="Arial" w:cs="Arial"/>
          <w:sz w:val="22"/>
          <w:szCs w:val="22"/>
        </w:rPr>
        <w:t>récupéré</w:t>
      </w:r>
      <w:r w:rsidR="001113E3" w:rsidRPr="00235C15">
        <w:rPr>
          <w:rFonts w:ascii="Arial" w:hAnsi="Arial" w:cs="Arial"/>
          <w:sz w:val="22"/>
          <w:szCs w:val="22"/>
        </w:rPr>
        <w:t>.</w:t>
      </w:r>
    </w:p>
    <w:p w:rsidR="001113E3" w:rsidRPr="00235C15" w:rsidRDefault="001113E3" w:rsidP="0035662F">
      <w:pPr>
        <w:spacing w:line="276" w:lineRule="auto"/>
        <w:jc w:val="both"/>
        <w:rPr>
          <w:rFonts w:ascii="Arial" w:hAnsi="Arial" w:cs="Arial"/>
          <w:sz w:val="22"/>
          <w:szCs w:val="22"/>
        </w:rPr>
      </w:pPr>
    </w:p>
    <w:p w:rsidR="001113E3" w:rsidRPr="00235C15" w:rsidRDefault="001113E3" w:rsidP="0035662F">
      <w:pPr>
        <w:spacing w:line="276" w:lineRule="auto"/>
        <w:jc w:val="both"/>
        <w:rPr>
          <w:rFonts w:ascii="Arial" w:hAnsi="Arial" w:cs="Arial"/>
          <w:i/>
          <w:sz w:val="22"/>
          <w:szCs w:val="22"/>
        </w:rPr>
      </w:pPr>
      <w:r w:rsidRPr="00235C15">
        <w:rPr>
          <w:rFonts w:ascii="Arial" w:hAnsi="Arial" w:cs="Arial"/>
          <w:sz w:val="22"/>
          <w:szCs w:val="22"/>
        </w:rPr>
        <w:t xml:space="preserve">Ce programme vérifie, avant insertion de la ligne d’historisation, que le numéro d’escale ne s’y trouve pas déjà. </w:t>
      </w:r>
      <w:r w:rsidRPr="00235C15">
        <w:rPr>
          <w:rFonts w:ascii="Arial" w:hAnsi="Arial" w:cs="Arial"/>
          <w:i/>
          <w:sz w:val="22"/>
          <w:szCs w:val="22"/>
        </w:rPr>
        <w:t>Contrôle vérifiant que l’utilisateur n’a pas déclenché la macro du bouton Historisation plusieurs fois.</w:t>
      </w:r>
    </w:p>
    <w:p w:rsidR="002E2A49" w:rsidRPr="00235C15" w:rsidRDefault="002E2A49">
      <w:pPr>
        <w:spacing w:after="200" w:line="276" w:lineRule="auto"/>
        <w:rPr>
          <w:rFonts w:ascii="Arial" w:hAnsi="Arial" w:cs="Arial"/>
          <w:b/>
          <w:bCs/>
          <w:sz w:val="22"/>
          <w:szCs w:val="22"/>
        </w:rPr>
      </w:pPr>
      <w:r w:rsidRPr="00235C15">
        <w:rPr>
          <w:rFonts w:ascii="Arial" w:hAnsi="Arial" w:cs="Arial"/>
          <w:b/>
          <w:bCs/>
          <w:sz w:val="22"/>
          <w:szCs w:val="22"/>
        </w:rPr>
        <w:br w:type="page"/>
      </w:r>
    </w:p>
    <w:p w:rsidR="00B5560E" w:rsidRPr="00235C15" w:rsidRDefault="00B5560E" w:rsidP="0035662F">
      <w:pPr>
        <w:spacing w:after="120" w:line="276" w:lineRule="auto"/>
        <w:ind w:left="-6"/>
        <w:jc w:val="both"/>
        <w:rPr>
          <w:rFonts w:ascii="Arial" w:hAnsi="Arial" w:cs="Arial"/>
          <w:b/>
          <w:bCs/>
          <w:sz w:val="22"/>
          <w:szCs w:val="22"/>
        </w:rPr>
      </w:pP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left="360" w:right="-23"/>
        <w:jc w:val="center"/>
        <w:rPr>
          <w:rFonts w:ascii="Arial" w:hAnsi="Arial" w:cs="Arial"/>
          <w:b/>
          <w:sz w:val="28"/>
          <w:szCs w:val="28"/>
        </w:rPr>
      </w:pPr>
      <w:r w:rsidRPr="00235C15">
        <w:rPr>
          <w:rFonts w:ascii="Arial" w:hAnsi="Arial" w:cs="Arial"/>
          <w:b/>
          <w:sz w:val="28"/>
          <w:szCs w:val="28"/>
        </w:rPr>
        <w:t>DOSSIER 4 </w:t>
      </w:r>
      <w:r w:rsidR="00A34C2F" w:rsidRPr="00235C15">
        <w:rPr>
          <w:rFonts w:ascii="Arial" w:hAnsi="Arial" w:cs="Arial"/>
          <w:b/>
          <w:sz w:val="28"/>
          <w:szCs w:val="28"/>
        </w:rPr>
        <w:t>–</w:t>
      </w:r>
      <w:r w:rsidRPr="00235C15">
        <w:rPr>
          <w:rFonts w:ascii="Arial" w:hAnsi="Arial" w:cs="Arial"/>
          <w:b/>
          <w:sz w:val="28"/>
          <w:szCs w:val="28"/>
        </w:rPr>
        <w:t xml:space="preserve"> Évaluation du nouveau système d’information portuaire</w:t>
      </w:r>
    </w:p>
    <w:p w:rsidR="00B5560E" w:rsidRPr="00235C15" w:rsidRDefault="00B5560E" w:rsidP="00B5560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left="360" w:right="-23"/>
        <w:jc w:val="center"/>
        <w:rPr>
          <w:rFonts w:ascii="Arial" w:hAnsi="Arial" w:cs="Arial"/>
          <w:sz w:val="28"/>
          <w:szCs w:val="28"/>
        </w:rPr>
      </w:pPr>
      <w:r w:rsidRPr="00235C15">
        <w:rPr>
          <w:rFonts w:ascii="Arial" w:hAnsi="Arial" w:cs="Arial"/>
          <w:sz w:val="28"/>
          <w:szCs w:val="28"/>
        </w:rPr>
        <w:t>Base documentaire : documents 10 et 11</w:t>
      </w:r>
    </w:p>
    <w:p w:rsidR="00692C3C" w:rsidRPr="00235C15" w:rsidRDefault="00692C3C" w:rsidP="00FE564C">
      <w:pPr>
        <w:jc w:val="both"/>
        <w:rPr>
          <w:rFonts w:ascii="Arial" w:hAnsi="Arial" w:cs="Arial"/>
          <w:b/>
          <w:bCs/>
        </w:rPr>
      </w:pP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t>Mission n°</w:t>
      </w:r>
      <w:r w:rsidR="00A34C2F" w:rsidRPr="00235C15">
        <w:rPr>
          <w:rFonts w:ascii="Arial" w:hAnsi="Arial" w:cs="Arial"/>
          <w:b/>
          <w:bCs/>
          <w:sz w:val="22"/>
          <w:szCs w:val="22"/>
        </w:rPr>
        <w:t xml:space="preserve"> </w:t>
      </w:r>
      <w:r w:rsidRPr="00235C15">
        <w:rPr>
          <w:rFonts w:ascii="Arial" w:hAnsi="Arial" w:cs="Arial"/>
          <w:b/>
          <w:bCs/>
          <w:sz w:val="22"/>
          <w:szCs w:val="22"/>
        </w:rPr>
        <w:t>1 : mise en œuvre du RGPD</w:t>
      </w:r>
      <w:r w:rsidR="00A34C2F" w:rsidRPr="00235C15">
        <w:rPr>
          <w:rFonts w:ascii="Arial" w:hAnsi="Arial" w:cs="Arial"/>
          <w:b/>
          <w:bCs/>
          <w:sz w:val="22"/>
          <w:szCs w:val="22"/>
        </w:rPr>
        <w:t>.</w:t>
      </w:r>
    </w:p>
    <w:p w:rsidR="00B5560E" w:rsidRPr="00235C15" w:rsidRDefault="00B5560E" w:rsidP="00B5560E">
      <w:pPr>
        <w:jc w:val="both"/>
        <w:rPr>
          <w:rFonts w:ascii="Arial" w:hAnsi="Arial" w:cs="Arial"/>
          <w:b/>
          <w:sz w:val="22"/>
          <w:szCs w:val="22"/>
        </w:rPr>
      </w:pPr>
    </w:p>
    <w:p w:rsidR="00B5560E" w:rsidRPr="00235C15" w:rsidRDefault="00B5560E" w:rsidP="00B5560E">
      <w:pPr>
        <w:pStyle w:val="Paragraphedeliste"/>
        <w:numPr>
          <w:ilvl w:val="0"/>
          <w:numId w:val="19"/>
        </w:numPr>
        <w:spacing w:after="60" w:line="276" w:lineRule="auto"/>
        <w:contextualSpacing w:val="0"/>
        <w:jc w:val="both"/>
        <w:rPr>
          <w:rFonts w:ascii="Arial" w:hAnsi="Arial" w:cs="Arial"/>
          <w:b/>
          <w:bCs/>
          <w:sz w:val="22"/>
          <w:szCs w:val="22"/>
        </w:rPr>
      </w:pPr>
      <w:r w:rsidRPr="00235C15">
        <w:rPr>
          <w:rFonts w:ascii="Arial" w:eastAsia="Calibri" w:hAnsi="Arial" w:cs="Arial"/>
          <w:b/>
          <w:bCs/>
          <w:sz w:val="22"/>
          <w:szCs w:val="22"/>
        </w:rPr>
        <w:t>Dire si le fait de compléter et transmettre le tableau annexe concernant le membre d’équipage malade rentre dans le champ d’application du RGPD. Justifier votre réponse.</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95714A" w:rsidRPr="00235C15">
        <w:rPr>
          <w:rFonts w:ascii="Arial" w:hAnsi="Arial" w:cs="Arial"/>
          <w:i/>
          <w:color w:val="auto"/>
          <w:sz w:val="22"/>
          <w:szCs w:val="22"/>
          <w:lang w:eastAsia="en-US"/>
        </w:rPr>
        <w:t xml:space="preserve"> 3.1. Aspects réglementaires sur l’utilisation des données et des logiciels</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i/>
          <w:sz w:val="22"/>
          <w:szCs w:val="22"/>
        </w:rPr>
      </w:pPr>
      <w:r w:rsidRPr="00235C15">
        <w:rPr>
          <w:rFonts w:ascii="Arial" w:hAnsi="Arial" w:cs="Arial"/>
          <w:i/>
          <w:sz w:val="22"/>
          <w:szCs w:val="22"/>
        </w:rPr>
        <w:t>Compétence : Identifier dans le système d’information les données assujetties à réglementation.</w:t>
      </w:r>
    </w:p>
    <w:p w:rsidR="002E2A49" w:rsidRPr="00235C15" w:rsidRDefault="002E2A49" w:rsidP="00FE564C">
      <w:pPr>
        <w:spacing w:line="276" w:lineRule="auto"/>
        <w:jc w:val="both"/>
        <w:rPr>
          <w:rFonts w:ascii="Arial" w:hAnsi="Arial" w:cs="Arial"/>
          <w:sz w:val="22"/>
          <w:szCs w:val="22"/>
        </w:rPr>
      </w:pP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Oui : il s’agit bien d’un traitement (collecte et transmission) de données à caractère personnel d’une personne couverte par le RGPD (l’équipage est français et le capitaine pilote un navire de pavillon français). Les données sont bien des données à caractère personnel puisque l’identification de la personne est obtenue à l’aide de plusieurs données : le nom, la fonction, la date de naissance et la nationalité.</w:t>
      </w:r>
    </w:p>
    <w:p w:rsidR="007D5B0B" w:rsidRPr="00235C15" w:rsidRDefault="007D5B0B" w:rsidP="00FE564C">
      <w:pPr>
        <w:spacing w:line="276" w:lineRule="auto"/>
        <w:jc w:val="both"/>
        <w:rPr>
          <w:rFonts w:ascii="Arial" w:hAnsi="Arial" w:cs="Arial"/>
          <w:sz w:val="22"/>
          <w:szCs w:val="22"/>
        </w:rPr>
      </w:pPr>
    </w:p>
    <w:p w:rsidR="00131093" w:rsidRPr="00235C15" w:rsidRDefault="00131093" w:rsidP="00FE564C">
      <w:pPr>
        <w:spacing w:line="276" w:lineRule="auto"/>
        <w:jc w:val="both"/>
        <w:rPr>
          <w:rFonts w:ascii="Arial" w:hAnsi="Arial" w:cs="Arial"/>
          <w:sz w:val="22"/>
          <w:szCs w:val="22"/>
        </w:rPr>
      </w:pPr>
      <w:r w:rsidRPr="00235C15">
        <w:rPr>
          <w:rFonts w:ascii="Arial" w:hAnsi="Arial" w:cs="Arial"/>
          <w:sz w:val="22"/>
          <w:szCs w:val="22"/>
        </w:rPr>
        <w:t xml:space="preserve">Non attendu : </w:t>
      </w:r>
    </w:p>
    <w:p w:rsidR="00131093" w:rsidRPr="00235C15" w:rsidRDefault="00131093" w:rsidP="00131093">
      <w:pPr>
        <w:spacing w:line="276" w:lineRule="auto"/>
        <w:jc w:val="both"/>
        <w:rPr>
          <w:rFonts w:ascii="Arial" w:hAnsi="Arial" w:cs="Arial"/>
          <w:sz w:val="22"/>
          <w:szCs w:val="22"/>
        </w:rPr>
      </w:pPr>
      <w:r w:rsidRPr="00235C15">
        <w:rPr>
          <w:rFonts w:ascii="Arial" w:hAnsi="Arial" w:cs="Arial"/>
          <w:sz w:val="22"/>
          <w:szCs w:val="22"/>
        </w:rPr>
        <w:t>Les données médicales sont des données dites sensibles, car elles concernent la santé d’une personne : elles doivent faire à ce titre l’objet d’une protection renforcée, et n’être accessibles qu’aux seules personnes autorisées (le capitaine, les autorités portuaires et les autorités de santé publique).</w:t>
      </w:r>
    </w:p>
    <w:p w:rsidR="00FE564C" w:rsidRPr="00235C15" w:rsidRDefault="00FE564C" w:rsidP="00FE564C">
      <w:pPr>
        <w:spacing w:after="60" w:line="276" w:lineRule="auto"/>
        <w:jc w:val="both"/>
        <w:rPr>
          <w:rFonts w:ascii="Arial" w:hAnsi="Arial" w:cs="Arial"/>
          <w:b/>
          <w:bCs/>
          <w:sz w:val="22"/>
          <w:szCs w:val="22"/>
        </w:rPr>
      </w:pPr>
    </w:p>
    <w:p w:rsidR="00B5560E" w:rsidRPr="00235C15" w:rsidRDefault="00B5560E" w:rsidP="00B5560E">
      <w:pPr>
        <w:pStyle w:val="Paragraphedeliste"/>
        <w:numPr>
          <w:ilvl w:val="0"/>
          <w:numId w:val="19"/>
        </w:numPr>
        <w:spacing w:after="60" w:line="276" w:lineRule="auto"/>
        <w:contextualSpacing w:val="0"/>
        <w:jc w:val="both"/>
        <w:rPr>
          <w:rFonts w:ascii="Arial" w:hAnsi="Arial" w:cs="Arial"/>
          <w:b/>
          <w:sz w:val="22"/>
          <w:szCs w:val="22"/>
        </w:rPr>
      </w:pPr>
      <w:r w:rsidRPr="00235C15">
        <w:rPr>
          <w:rFonts w:ascii="Arial" w:hAnsi="Arial" w:cs="Arial"/>
          <w:b/>
          <w:bCs/>
          <w:sz w:val="22"/>
          <w:szCs w:val="22"/>
        </w:rPr>
        <w:t>Dire si les membres de l’équipage peuvent exercer leur droit d’opposition à la collecte de données personnelles sur leur état de santé. Justifier votre réponse.</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95714A" w:rsidRPr="00235C15">
        <w:rPr>
          <w:rFonts w:ascii="Arial" w:hAnsi="Arial" w:cs="Arial"/>
          <w:i/>
          <w:color w:val="auto"/>
          <w:sz w:val="22"/>
          <w:szCs w:val="22"/>
          <w:lang w:eastAsia="en-US"/>
        </w:rPr>
        <w:t xml:space="preserve"> 3.1. Aspects réglementaires sur l’utilisation des données et des logiciels</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i/>
          <w:sz w:val="22"/>
          <w:szCs w:val="22"/>
        </w:rPr>
      </w:pPr>
      <w:r w:rsidRPr="00235C15">
        <w:rPr>
          <w:rFonts w:ascii="Arial" w:hAnsi="Arial" w:cs="Arial"/>
          <w:i/>
          <w:sz w:val="22"/>
          <w:szCs w:val="22"/>
        </w:rPr>
        <w:t>Compétence : Vérifier la mise en œuvre des principaux textes réglementaires sur l’utilisation et la conservation des données.</w:t>
      </w:r>
    </w:p>
    <w:p w:rsidR="007D5B0B" w:rsidRPr="00235C15" w:rsidRDefault="007D5B0B" w:rsidP="00FE564C">
      <w:pPr>
        <w:spacing w:line="276" w:lineRule="auto"/>
        <w:jc w:val="both"/>
        <w:rPr>
          <w:rFonts w:ascii="Arial" w:hAnsi="Arial" w:cs="Arial"/>
          <w:sz w:val="22"/>
          <w:szCs w:val="22"/>
        </w:rPr>
      </w:pP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Non, car il s’agit d’une collecte répondant à une obligation légale et permettant le cas échéant de sauvegarder les intérêts vitaux des personnes (les membres de l’équipage et le public en cas de maladie grave et contagieuse).</w:t>
      </w:r>
    </w:p>
    <w:p w:rsidR="00FE564C" w:rsidRPr="00235C15" w:rsidRDefault="00FE564C" w:rsidP="00FE564C">
      <w:pPr>
        <w:spacing w:after="60" w:line="276" w:lineRule="auto"/>
        <w:jc w:val="both"/>
        <w:rPr>
          <w:rFonts w:ascii="Arial" w:hAnsi="Arial" w:cs="Arial"/>
          <w:b/>
          <w:sz w:val="22"/>
          <w:szCs w:val="22"/>
        </w:rPr>
      </w:pPr>
    </w:p>
    <w:p w:rsidR="00B5560E" w:rsidRPr="00235C15" w:rsidRDefault="00B5560E" w:rsidP="00B5560E">
      <w:pPr>
        <w:pStyle w:val="Paragraphedeliste"/>
        <w:numPr>
          <w:ilvl w:val="0"/>
          <w:numId w:val="19"/>
        </w:numPr>
        <w:spacing w:after="60" w:line="276" w:lineRule="auto"/>
        <w:contextualSpacing w:val="0"/>
        <w:jc w:val="both"/>
        <w:rPr>
          <w:rFonts w:ascii="Arial" w:hAnsi="Arial" w:cs="Arial"/>
          <w:b/>
          <w:sz w:val="22"/>
          <w:szCs w:val="22"/>
        </w:rPr>
      </w:pPr>
      <w:r w:rsidRPr="00235C15">
        <w:rPr>
          <w:rFonts w:ascii="Arial" w:hAnsi="Arial" w:cs="Arial"/>
          <w:b/>
          <w:bCs/>
          <w:sz w:val="22"/>
          <w:szCs w:val="22"/>
        </w:rPr>
        <w:t>Expliquer comment l’obligation de transparence envers les membres de l’équipage peut être satisfaite.</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3.1. Aspects réglementaires sur l’utilisation des données et des logiciels</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i/>
          <w:sz w:val="22"/>
          <w:szCs w:val="22"/>
        </w:rPr>
      </w:pPr>
      <w:r w:rsidRPr="00235C15">
        <w:rPr>
          <w:rFonts w:ascii="Arial" w:hAnsi="Arial" w:cs="Arial"/>
          <w:i/>
          <w:sz w:val="22"/>
          <w:szCs w:val="22"/>
        </w:rPr>
        <w:t>Compétence : Vérifier la mise en œuvre des principaux textes réglementaires sur l’utilisation et la conservation des données.</w:t>
      </w:r>
    </w:p>
    <w:p w:rsidR="0095714A" w:rsidRPr="00235C15" w:rsidRDefault="0095714A" w:rsidP="00FE564C">
      <w:pPr>
        <w:spacing w:line="276" w:lineRule="auto"/>
        <w:jc w:val="both"/>
        <w:rPr>
          <w:rFonts w:ascii="Arial" w:hAnsi="Arial" w:cs="Arial"/>
          <w:sz w:val="22"/>
          <w:szCs w:val="22"/>
        </w:rPr>
      </w:pPr>
    </w:p>
    <w:p w:rsidR="00FE564C" w:rsidRPr="00235C15" w:rsidRDefault="00FE564C" w:rsidP="00FE564C">
      <w:pPr>
        <w:spacing w:line="276" w:lineRule="auto"/>
        <w:jc w:val="both"/>
        <w:rPr>
          <w:rFonts w:ascii="Arial" w:hAnsi="Arial" w:cs="Arial"/>
          <w:sz w:val="22"/>
          <w:szCs w:val="22"/>
        </w:rPr>
      </w:pPr>
      <w:r w:rsidRPr="00235C15">
        <w:rPr>
          <w:rFonts w:ascii="Arial" w:hAnsi="Arial" w:cs="Arial"/>
          <w:sz w:val="22"/>
          <w:szCs w:val="22"/>
        </w:rPr>
        <w:t>En cas de collecte directe des données, un certain nombre d’informations doivent être systématiquement fournies aux personnes (identité et coordonnées de l’organisme de traitement, finalité et base juridique du traitement, caractère obligatoire ou non du traitement, destinataires des données, durée de conservation, droits sur les données traitées (accès, rectification, opposition, effacement, limitation, etc.), possibilité d’introduire une réclamation auprès de la CNIL</w:t>
      </w:r>
    </w:p>
    <w:p w:rsidR="00E31D4E" w:rsidRPr="00235C15" w:rsidRDefault="00E31D4E" w:rsidP="00FE564C">
      <w:pPr>
        <w:spacing w:line="276" w:lineRule="auto"/>
        <w:jc w:val="both"/>
        <w:rPr>
          <w:rFonts w:ascii="Arial" w:hAnsi="Arial" w:cs="Arial"/>
          <w:sz w:val="22"/>
          <w:szCs w:val="22"/>
        </w:rPr>
      </w:pPr>
    </w:p>
    <w:p w:rsidR="00E31D4E" w:rsidRPr="00235C15" w:rsidRDefault="00E31D4E" w:rsidP="00FE564C">
      <w:pPr>
        <w:spacing w:line="276" w:lineRule="auto"/>
        <w:jc w:val="both"/>
        <w:rPr>
          <w:rFonts w:ascii="Arial" w:hAnsi="Arial" w:cs="Arial"/>
          <w:sz w:val="22"/>
          <w:szCs w:val="22"/>
        </w:rPr>
      </w:pPr>
      <w:r w:rsidRPr="00235C15">
        <w:rPr>
          <w:rFonts w:ascii="Arial" w:hAnsi="Arial" w:cs="Arial"/>
          <w:sz w:val="22"/>
          <w:szCs w:val="22"/>
        </w:rPr>
        <w:t xml:space="preserve">Le </w:t>
      </w:r>
      <w:r w:rsidR="0031278B" w:rsidRPr="00235C15">
        <w:rPr>
          <w:rFonts w:ascii="Arial" w:hAnsi="Arial" w:cs="Arial"/>
          <w:sz w:val="22"/>
          <w:szCs w:val="22"/>
        </w:rPr>
        <w:t>« </w:t>
      </w:r>
      <w:r w:rsidRPr="00235C15">
        <w:rPr>
          <w:rFonts w:ascii="Arial" w:hAnsi="Arial" w:cs="Arial"/>
          <w:sz w:val="22"/>
          <w:szCs w:val="22"/>
        </w:rPr>
        <w:t>comment</w:t>
      </w:r>
      <w:r w:rsidR="0031278B" w:rsidRPr="00235C15">
        <w:rPr>
          <w:rFonts w:ascii="Arial" w:hAnsi="Arial" w:cs="Arial"/>
          <w:sz w:val="22"/>
          <w:szCs w:val="22"/>
        </w:rPr>
        <w:t> »</w:t>
      </w:r>
      <w:r w:rsidRPr="00235C15">
        <w:rPr>
          <w:rFonts w:ascii="Arial" w:hAnsi="Arial" w:cs="Arial"/>
          <w:sz w:val="22"/>
          <w:szCs w:val="22"/>
        </w:rPr>
        <w:t xml:space="preserve"> pourra également être compris dans le sens des moyens proposés permettant de mettre en œuvre la transparence, par exemple les moyens de communication en lien avec le RGPD (mention spécifique sur la DMS). </w:t>
      </w:r>
    </w:p>
    <w:p w:rsidR="00DE37B2" w:rsidRPr="00235C15" w:rsidRDefault="00DE37B2" w:rsidP="00B5560E">
      <w:pPr>
        <w:jc w:val="both"/>
        <w:rPr>
          <w:rFonts w:ascii="Arial" w:hAnsi="Arial" w:cs="Arial"/>
          <w:b/>
          <w:bCs/>
          <w:sz w:val="22"/>
          <w:szCs w:val="22"/>
        </w:rPr>
      </w:pPr>
    </w:p>
    <w:p w:rsidR="00B548C2" w:rsidRPr="00235C15" w:rsidRDefault="00B548C2">
      <w:pPr>
        <w:spacing w:after="200" w:line="276" w:lineRule="auto"/>
        <w:rPr>
          <w:rFonts w:ascii="Arial" w:hAnsi="Arial" w:cs="Arial"/>
          <w:b/>
          <w:bCs/>
          <w:sz w:val="22"/>
          <w:szCs w:val="22"/>
        </w:rPr>
      </w:pPr>
      <w:r w:rsidRPr="00235C15">
        <w:rPr>
          <w:rFonts w:ascii="Arial" w:hAnsi="Arial" w:cs="Arial"/>
          <w:b/>
          <w:bCs/>
          <w:sz w:val="22"/>
          <w:szCs w:val="22"/>
        </w:rPr>
        <w:br w:type="page"/>
      </w:r>
    </w:p>
    <w:p w:rsidR="00B5560E" w:rsidRPr="00235C15" w:rsidRDefault="00B5560E" w:rsidP="00B5560E">
      <w:pPr>
        <w:jc w:val="both"/>
        <w:rPr>
          <w:rFonts w:ascii="Arial" w:hAnsi="Arial" w:cs="Arial"/>
          <w:b/>
          <w:bCs/>
          <w:sz w:val="22"/>
          <w:szCs w:val="22"/>
        </w:rPr>
      </w:pPr>
      <w:r w:rsidRPr="00235C15">
        <w:rPr>
          <w:rFonts w:ascii="Arial" w:hAnsi="Arial" w:cs="Arial"/>
          <w:b/>
          <w:bCs/>
          <w:sz w:val="22"/>
          <w:szCs w:val="22"/>
        </w:rPr>
        <w:lastRenderedPageBreak/>
        <w:t>Mission n°</w:t>
      </w:r>
      <w:r w:rsidR="000B4CD7" w:rsidRPr="00235C15">
        <w:rPr>
          <w:rFonts w:ascii="Arial" w:hAnsi="Arial" w:cs="Arial"/>
          <w:b/>
          <w:bCs/>
          <w:sz w:val="22"/>
          <w:szCs w:val="22"/>
        </w:rPr>
        <w:t xml:space="preserve"> </w:t>
      </w:r>
      <w:r w:rsidRPr="00235C15">
        <w:rPr>
          <w:rFonts w:ascii="Arial" w:hAnsi="Arial" w:cs="Arial"/>
          <w:b/>
          <w:bCs/>
          <w:sz w:val="22"/>
          <w:szCs w:val="22"/>
        </w:rPr>
        <w:t>2 : contribution à l’évaluation du nouveau SI portuaire</w:t>
      </w:r>
      <w:r w:rsidR="000B4CD7" w:rsidRPr="00235C15">
        <w:rPr>
          <w:rFonts w:ascii="Arial" w:hAnsi="Arial" w:cs="Arial"/>
          <w:b/>
          <w:bCs/>
          <w:sz w:val="22"/>
          <w:szCs w:val="22"/>
        </w:rPr>
        <w:t>.</w:t>
      </w:r>
    </w:p>
    <w:p w:rsidR="00FE564C" w:rsidRPr="00235C15" w:rsidRDefault="006473DD" w:rsidP="00FE564C">
      <w:pPr>
        <w:spacing w:line="276" w:lineRule="auto"/>
        <w:jc w:val="both"/>
        <w:rPr>
          <w:rFonts w:ascii="Arial" w:hAnsi="Arial" w:cs="Arial"/>
          <w:sz w:val="22"/>
          <w:szCs w:val="22"/>
        </w:rPr>
      </w:pPr>
      <w:r w:rsidRPr="00235C15">
        <w:rPr>
          <w:rFonts w:ascii="Arial" w:hAnsi="Arial" w:cs="Arial"/>
          <w:sz w:val="22"/>
          <w:szCs w:val="22"/>
        </w:rPr>
        <w:t xml:space="preserve"> </w:t>
      </w:r>
    </w:p>
    <w:p w:rsidR="00B5560E" w:rsidRPr="00235C15" w:rsidRDefault="002D7639" w:rsidP="00B5560E">
      <w:pPr>
        <w:pStyle w:val="Paragraphedeliste"/>
        <w:numPr>
          <w:ilvl w:val="0"/>
          <w:numId w:val="19"/>
        </w:numPr>
        <w:spacing w:after="60" w:line="276" w:lineRule="auto"/>
        <w:ind w:left="357" w:hanging="357"/>
        <w:contextualSpacing w:val="0"/>
        <w:jc w:val="both"/>
        <w:rPr>
          <w:rFonts w:ascii="Arial" w:hAnsi="Arial" w:cs="Arial"/>
          <w:b/>
          <w:sz w:val="22"/>
          <w:szCs w:val="22"/>
        </w:rPr>
      </w:pPr>
      <w:r w:rsidRPr="00235C15">
        <w:rPr>
          <w:rFonts w:ascii="Arial" w:hAnsi="Arial" w:cs="Arial"/>
          <w:b/>
          <w:sz w:val="22"/>
          <w:szCs w:val="22"/>
        </w:rPr>
        <w:t>Identifie</w:t>
      </w:r>
      <w:r w:rsidR="008A188D" w:rsidRPr="00235C15">
        <w:rPr>
          <w:rFonts w:ascii="Arial" w:hAnsi="Arial" w:cs="Arial"/>
          <w:b/>
          <w:sz w:val="22"/>
          <w:szCs w:val="22"/>
        </w:rPr>
        <w:t>r</w:t>
      </w:r>
      <w:r w:rsidRPr="00235C15">
        <w:rPr>
          <w:rFonts w:ascii="Arial" w:hAnsi="Arial" w:cs="Arial"/>
          <w:b/>
          <w:sz w:val="22"/>
          <w:szCs w:val="22"/>
        </w:rPr>
        <w:t xml:space="preserve"> les caractéristiques d’Odyssée permettant de garantir </w:t>
      </w:r>
      <w:r w:rsidR="00B5560E" w:rsidRPr="00235C15">
        <w:rPr>
          <w:rFonts w:ascii="Arial" w:hAnsi="Arial" w:cs="Arial"/>
          <w:b/>
          <w:sz w:val="22"/>
          <w:szCs w:val="22"/>
        </w:rPr>
        <w:t>une information de qualité</w:t>
      </w:r>
      <w:r w:rsidRPr="00235C15">
        <w:rPr>
          <w:rFonts w:ascii="Arial" w:hAnsi="Arial" w:cs="Arial"/>
          <w:b/>
          <w:sz w:val="22"/>
          <w:szCs w:val="22"/>
        </w:rPr>
        <w:t xml:space="preserve"> aux différents utilisateurs</w:t>
      </w:r>
      <w:r w:rsidR="00B5560E" w:rsidRPr="00235C15">
        <w:rPr>
          <w:rFonts w:ascii="Arial" w:hAnsi="Arial" w:cs="Arial"/>
          <w:b/>
          <w:sz w:val="22"/>
          <w:szCs w:val="22"/>
        </w:rPr>
        <w:t>.</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1.1. Le rôle du système d’information dans les organisations</w:t>
      </w:r>
      <w:r w:rsidR="000B4CD7"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i/>
          <w:sz w:val="22"/>
          <w:szCs w:val="22"/>
        </w:rPr>
      </w:pPr>
      <w:r w:rsidRPr="00235C15">
        <w:rPr>
          <w:rFonts w:ascii="Arial" w:hAnsi="Arial" w:cs="Arial"/>
          <w:i/>
          <w:sz w:val="22"/>
          <w:szCs w:val="22"/>
        </w:rPr>
        <w:t>Compétence : Analyser la qualité d’une information</w:t>
      </w:r>
      <w:r w:rsidR="000B4CD7" w:rsidRPr="00235C15">
        <w:rPr>
          <w:rFonts w:ascii="Arial" w:hAnsi="Arial" w:cs="Arial"/>
          <w:i/>
          <w:sz w:val="22"/>
          <w:szCs w:val="22"/>
        </w:rPr>
        <w:t>.</w:t>
      </w:r>
    </w:p>
    <w:p w:rsidR="0031278B" w:rsidRPr="00235C15" w:rsidRDefault="0031278B" w:rsidP="00FE564C">
      <w:pPr>
        <w:spacing w:line="276" w:lineRule="auto"/>
        <w:jc w:val="both"/>
        <w:rPr>
          <w:rFonts w:ascii="Arial" w:hAnsi="Arial" w:cs="Arial"/>
          <w:sz w:val="22"/>
          <w:szCs w:val="22"/>
        </w:rPr>
      </w:pPr>
    </w:p>
    <w:p w:rsidR="00FE564C" w:rsidRPr="00235C15" w:rsidRDefault="002C2675" w:rsidP="00FE564C">
      <w:pPr>
        <w:spacing w:line="276" w:lineRule="auto"/>
        <w:jc w:val="both"/>
        <w:rPr>
          <w:rFonts w:ascii="Arial" w:hAnsi="Arial" w:cs="Arial"/>
          <w:i/>
          <w:iCs/>
          <w:sz w:val="22"/>
          <w:szCs w:val="22"/>
        </w:rPr>
      </w:pPr>
      <w:r w:rsidRPr="00235C15">
        <w:rPr>
          <w:rFonts w:ascii="Arial" w:hAnsi="Arial" w:cs="Arial"/>
          <w:i/>
          <w:iCs/>
          <w:sz w:val="22"/>
          <w:szCs w:val="22"/>
        </w:rPr>
        <w:t xml:space="preserve">Rappel : </w:t>
      </w:r>
      <w:r w:rsidR="00FE564C" w:rsidRPr="00235C15">
        <w:rPr>
          <w:rFonts w:ascii="Arial" w:hAnsi="Arial" w:cs="Arial"/>
          <w:i/>
          <w:iCs/>
          <w:sz w:val="22"/>
          <w:szCs w:val="22"/>
        </w:rPr>
        <w:t>Critères de qualité : acc</w:t>
      </w:r>
      <w:r w:rsidR="00FD2926" w:rsidRPr="00235C15">
        <w:rPr>
          <w:rFonts w:ascii="Arial" w:hAnsi="Arial" w:cs="Arial"/>
          <w:i/>
          <w:iCs/>
          <w:sz w:val="22"/>
          <w:szCs w:val="22"/>
        </w:rPr>
        <w:t>essibilité</w:t>
      </w:r>
      <w:r w:rsidR="00FE564C" w:rsidRPr="00235C15">
        <w:rPr>
          <w:rFonts w:ascii="Arial" w:hAnsi="Arial" w:cs="Arial"/>
          <w:i/>
          <w:iCs/>
          <w:sz w:val="22"/>
          <w:szCs w:val="22"/>
        </w:rPr>
        <w:t xml:space="preserve">, exactitude, </w:t>
      </w:r>
      <w:r w:rsidR="00FD2926" w:rsidRPr="00235C15">
        <w:rPr>
          <w:rFonts w:ascii="Arial" w:hAnsi="Arial" w:cs="Arial"/>
          <w:i/>
          <w:iCs/>
          <w:sz w:val="22"/>
          <w:szCs w:val="22"/>
        </w:rPr>
        <w:t xml:space="preserve">actualité, </w:t>
      </w:r>
      <w:r w:rsidR="00FE564C" w:rsidRPr="00235C15">
        <w:rPr>
          <w:rFonts w:ascii="Arial" w:hAnsi="Arial" w:cs="Arial"/>
          <w:i/>
          <w:iCs/>
          <w:sz w:val="22"/>
          <w:szCs w:val="22"/>
        </w:rPr>
        <w:t>pertinence et exhaustivité</w:t>
      </w:r>
      <w:r w:rsidR="00FD2926" w:rsidRPr="00235C15">
        <w:rPr>
          <w:rFonts w:ascii="Arial" w:hAnsi="Arial" w:cs="Arial"/>
          <w:i/>
          <w:iCs/>
          <w:sz w:val="22"/>
          <w:szCs w:val="22"/>
        </w:rPr>
        <w:t>.</w:t>
      </w:r>
    </w:p>
    <w:p w:rsidR="002C2675" w:rsidRPr="00235C15" w:rsidRDefault="002C2675" w:rsidP="00FE564C">
      <w:pPr>
        <w:spacing w:line="276" w:lineRule="auto"/>
        <w:jc w:val="both"/>
        <w:rPr>
          <w:rFonts w:ascii="Arial" w:hAnsi="Arial" w:cs="Arial"/>
          <w:sz w:val="22"/>
          <w:szCs w:val="22"/>
        </w:rPr>
      </w:pPr>
    </w:p>
    <w:p w:rsidR="002C2675" w:rsidRPr="00235C15" w:rsidRDefault="00FE564C" w:rsidP="00353AB1">
      <w:pPr>
        <w:pStyle w:val="Paragraphedeliste"/>
        <w:numPr>
          <w:ilvl w:val="0"/>
          <w:numId w:val="34"/>
        </w:numPr>
        <w:spacing w:line="276" w:lineRule="auto"/>
        <w:jc w:val="both"/>
        <w:rPr>
          <w:rFonts w:ascii="Arial" w:hAnsi="Arial" w:cs="Arial"/>
          <w:sz w:val="22"/>
          <w:szCs w:val="22"/>
        </w:rPr>
      </w:pPr>
      <w:r w:rsidRPr="00235C15">
        <w:rPr>
          <w:rFonts w:ascii="Arial" w:hAnsi="Arial" w:cs="Arial"/>
          <w:sz w:val="22"/>
          <w:szCs w:val="22"/>
          <w:u w:val="single"/>
        </w:rPr>
        <w:t>La définition de profils utilisateurs</w:t>
      </w:r>
      <w:r w:rsidRPr="00235C15">
        <w:rPr>
          <w:rFonts w:ascii="Arial" w:hAnsi="Arial" w:cs="Arial"/>
          <w:sz w:val="22"/>
          <w:szCs w:val="22"/>
        </w:rPr>
        <w:t xml:space="preserve"> avec droits associés montre que </w:t>
      </w:r>
      <w:r w:rsidRPr="00235C15">
        <w:rPr>
          <w:rFonts w:ascii="Arial" w:hAnsi="Arial" w:cs="Arial"/>
          <w:sz w:val="22"/>
          <w:szCs w:val="22"/>
          <w:u w:val="single"/>
        </w:rPr>
        <w:t>l’information est accessible</w:t>
      </w:r>
      <w:r w:rsidRPr="00235C15">
        <w:rPr>
          <w:rFonts w:ascii="Arial" w:hAnsi="Arial" w:cs="Arial"/>
          <w:sz w:val="22"/>
          <w:szCs w:val="22"/>
        </w:rPr>
        <w:t xml:space="preserve"> en fonction des besoins des utilisateurs tout en </w:t>
      </w:r>
      <w:r w:rsidRPr="00235C15">
        <w:rPr>
          <w:rFonts w:ascii="Arial" w:hAnsi="Arial" w:cs="Arial"/>
          <w:sz w:val="22"/>
          <w:szCs w:val="22"/>
          <w:u w:val="single"/>
        </w:rPr>
        <w:t>respectant les exigences de sécurité d’accès</w:t>
      </w:r>
      <w:r w:rsidR="002C2675" w:rsidRPr="00235C15">
        <w:rPr>
          <w:rFonts w:ascii="Arial" w:hAnsi="Arial" w:cs="Arial"/>
          <w:sz w:val="22"/>
          <w:szCs w:val="22"/>
        </w:rPr>
        <w:t>.</w:t>
      </w:r>
    </w:p>
    <w:p w:rsidR="002C2675" w:rsidRPr="00235C15" w:rsidRDefault="002C2675" w:rsidP="00353AB1">
      <w:pPr>
        <w:pStyle w:val="Paragraphedeliste"/>
        <w:numPr>
          <w:ilvl w:val="0"/>
          <w:numId w:val="34"/>
        </w:numPr>
        <w:spacing w:line="276" w:lineRule="auto"/>
        <w:jc w:val="both"/>
        <w:rPr>
          <w:rFonts w:ascii="Arial" w:hAnsi="Arial" w:cs="Arial"/>
          <w:sz w:val="22"/>
          <w:szCs w:val="22"/>
        </w:rPr>
      </w:pPr>
      <w:r w:rsidRPr="00235C15">
        <w:rPr>
          <w:rFonts w:ascii="Arial" w:hAnsi="Arial" w:cs="Arial"/>
          <w:sz w:val="22"/>
          <w:szCs w:val="22"/>
        </w:rPr>
        <w:t>L</w:t>
      </w:r>
      <w:r w:rsidR="00FE564C" w:rsidRPr="00235C15">
        <w:rPr>
          <w:rFonts w:ascii="Arial" w:hAnsi="Arial" w:cs="Arial"/>
          <w:sz w:val="22"/>
          <w:szCs w:val="22"/>
          <w:u w:val="single"/>
        </w:rPr>
        <w:t>’absence de saisie multiple</w:t>
      </w:r>
      <w:r w:rsidR="00FE564C" w:rsidRPr="00235C15">
        <w:rPr>
          <w:rFonts w:ascii="Arial" w:hAnsi="Arial" w:cs="Arial"/>
          <w:sz w:val="22"/>
          <w:szCs w:val="22"/>
        </w:rPr>
        <w:t xml:space="preserve"> de la même information garantit son exactitude. </w:t>
      </w:r>
    </w:p>
    <w:p w:rsidR="00353AB1" w:rsidRPr="00235C15" w:rsidRDefault="00FE564C" w:rsidP="00353AB1">
      <w:pPr>
        <w:pStyle w:val="Paragraphedeliste"/>
        <w:numPr>
          <w:ilvl w:val="0"/>
          <w:numId w:val="34"/>
        </w:numPr>
        <w:spacing w:line="276" w:lineRule="auto"/>
        <w:jc w:val="both"/>
        <w:rPr>
          <w:rFonts w:ascii="Arial" w:hAnsi="Arial" w:cs="Arial"/>
          <w:sz w:val="22"/>
          <w:szCs w:val="22"/>
        </w:rPr>
      </w:pPr>
      <w:r w:rsidRPr="00235C15">
        <w:rPr>
          <w:rFonts w:ascii="Arial" w:hAnsi="Arial" w:cs="Arial"/>
          <w:sz w:val="22"/>
          <w:szCs w:val="22"/>
          <w:u w:val="single"/>
        </w:rPr>
        <w:t xml:space="preserve">Le moteur de </w:t>
      </w:r>
      <w:r w:rsidRPr="00235C15">
        <w:rPr>
          <w:rFonts w:ascii="Arial" w:hAnsi="Arial" w:cs="Arial"/>
          <w:i/>
          <w:iCs/>
          <w:sz w:val="22"/>
          <w:szCs w:val="22"/>
          <w:u w:val="single"/>
        </w:rPr>
        <w:t>workflow</w:t>
      </w:r>
      <w:r w:rsidRPr="00235C15">
        <w:rPr>
          <w:rFonts w:ascii="Arial" w:hAnsi="Arial" w:cs="Arial"/>
          <w:sz w:val="22"/>
          <w:szCs w:val="22"/>
        </w:rPr>
        <w:t xml:space="preserve"> diffuse l’information pertinente</w:t>
      </w:r>
      <w:r w:rsidR="005619DA" w:rsidRPr="00235C15">
        <w:rPr>
          <w:rFonts w:ascii="Arial" w:hAnsi="Arial" w:cs="Arial"/>
          <w:sz w:val="22"/>
          <w:szCs w:val="22"/>
        </w:rPr>
        <w:t>,</w:t>
      </w:r>
      <w:r w:rsidRPr="00235C15">
        <w:rPr>
          <w:rFonts w:ascii="Arial" w:hAnsi="Arial" w:cs="Arial"/>
          <w:sz w:val="22"/>
          <w:szCs w:val="22"/>
        </w:rPr>
        <w:t xml:space="preserve"> au moment requis</w:t>
      </w:r>
      <w:r w:rsidR="005619DA" w:rsidRPr="00235C15">
        <w:rPr>
          <w:rFonts w:ascii="Arial" w:hAnsi="Arial" w:cs="Arial"/>
          <w:sz w:val="22"/>
          <w:szCs w:val="22"/>
        </w:rPr>
        <w:t>,</w:t>
      </w:r>
      <w:r w:rsidRPr="00235C15">
        <w:rPr>
          <w:rFonts w:ascii="Arial" w:hAnsi="Arial" w:cs="Arial"/>
          <w:sz w:val="22"/>
          <w:szCs w:val="22"/>
        </w:rPr>
        <w:t xml:space="preserve"> aux différents acteurs de la chaine logistique</w:t>
      </w:r>
    </w:p>
    <w:p w:rsidR="00FE564C" w:rsidRPr="00235C15" w:rsidRDefault="00353AB1" w:rsidP="00353AB1">
      <w:pPr>
        <w:pStyle w:val="Paragraphedeliste"/>
        <w:numPr>
          <w:ilvl w:val="0"/>
          <w:numId w:val="34"/>
        </w:numPr>
        <w:spacing w:line="276" w:lineRule="auto"/>
        <w:jc w:val="both"/>
        <w:rPr>
          <w:rFonts w:ascii="Arial" w:hAnsi="Arial" w:cs="Arial"/>
          <w:sz w:val="22"/>
          <w:szCs w:val="22"/>
        </w:rPr>
      </w:pPr>
      <w:r w:rsidRPr="00235C15">
        <w:rPr>
          <w:rFonts w:ascii="Arial" w:hAnsi="Arial" w:cs="Arial"/>
          <w:sz w:val="22"/>
          <w:szCs w:val="22"/>
        </w:rPr>
        <w:t>etc</w:t>
      </w:r>
      <w:r w:rsidRPr="00235C15">
        <w:rPr>
          <w:rFonts w:ascii="Arial" w:hAnsi="Arial" w:cs="Arial"/>
          <w:sz w:val="22"/>
          <w:szCs w:val="22"/>
          <w:u w:val="single"/>
        </w:rPr>
        <w:t>.</w:t>
      </w:r>
    </w:p>
    <w:p w:rsidR="00FE564C" w:rsidRPr="00235C15" w:rsidRDefault="00FE564C" w:rsidP="00FE564C">
      <w:pPr>
        <w:spacing w:after="120" w:line="276" w:lineRule="auto"/>
        <w:jc w:val="both"/>
        <w:rPr>
          <w:rFonts w:ascii="Arial" w:hAnsi="Arial" w:cs="Arial"/>
          <w:b/>
          <w:bCs/>
          <w:sz w:val="22"/>
          <w:szCs w:val="22"/>
        </w:rPr>
      </w:pPr>
    </w:p>
    <w:p w:rsidR="00B5560E" w:rsidRPr="00235C15" w:rsidRDefault="008A188D" w:rsidP="00B5560E">
      <w:pPr>
        <w:pStyle w:val="Paragraphedeliste"/>
        <w:numPr>
          <w:ilvl w:val="0"/>
          <w:numId w:val="19"/>
        </w:numPr>
        <w:spacing w:after="60" w:line="276" w:lineRule="auto"/>
        <w:ind w:left="357" w:hanging="357"/>
        <w:contextualSpacing w:val="0"/>
        <w:jc w:val="both"/>
        <w:rPr>
          <w:rFonts w:ascii="Arial" w:hAnsi="Arial" w:cs="Arial"/>
          <w:b/>
          <w:sz w:val="22"/>
          <w:szCs w:val="22"/>
        </w:rPr>
      </w:pPr>
      <w:r w:rsidRPr="00235C15">
        <w:rPr>
          <w:rFonts w:ascii="Arial" w:hAnsi="Arial" w:cs="Arial"/>
          <w:b/>
          <w:sz w:val="22"/>
          <w:szCs w:val="22"/>
        </w:rPr>
        <w:t>Présenter les enjeux de la transition numérique</w:t>
      </w:r>
      <w:r w:rsidRPr="00235C15">
        <w:t xml:space="preserve"> </w:t>
      </w:r>
      <w:r w:rsidRPr="00235C15">
        <w:rPr>
          <w:rFonts w:ascii="Arial" w:hAnsi="Arial" w:cs="Arial"/>
          <w:b/>
          <w:sz w:val="22"/>
          <w:szCs w:val="22"/>
        </w:rPr>
        <w:t>ayant imposé l’évolution du SI portuaire</w:t>
      </w:r>
      <w:r w:rsidR="00B5560E" w:rsidRPr="00235C15">
        <w:rPr>
          <w:rFonts w:ascii="Arial" w:hAnsi="Arial" w:cs="Arial"/>
          <w:b/>
          <w:sz w:val="22"/>
          <w:szCs w:val="22"/>
        </w:rPr>
        <w:t xml:space="preserve">. </w:t>
      </w:r>
    </w:p>
    <w:p w:rsidR="00DF0698" w:rsidRPr="00235C15" w:rsidRDefault="00DF0698" w:rsidP="00235C15">
      <w:pPr>
        <w:pStyle w:val="Normal1"/>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i/>
          <w:color w:val="auto"/>
          <w:sz w:val="22"/>
          <w:szCs w:val="22"/>
          <w:lang w:eastAsia="en-US"/>
        </w:rPr>
      </w:pPr>
      <w:r w:rsidRPr="00235C15">
        <w:rPr>
          <w:rFonts w:ascii="Arial" w:hAnsi="Arial" w:cs="Arial"/>
          <w:i/>
          <w:color w:val="auto"/>
          <w:sz w:val="22"/>
          <w:szCs w:val="22"/>
          <w:lang w:eastAsia="en-US"/>
        </w:rPr>
        <w:t>Programme :</w:t>
      </w:r>
      <w:r w:rsidR="00494042" w:rsidRPr="00235C15">
        <w:rPr>
          <w:rFonts w:ascii="Arial" w:hAnsi="Arial" w:cs="Arial"/>
          <w:i/>
          <w:color w:val="auto"/>
          <w:sz w:val="22"/>
          <w:szCs w:val="22"/>
          <w:lang w:eastAsia="en-US"/>
        </w:rPr>
        <w:t xml:space="preserve"> 1.4. La dimension organisationnelle du système d’information</w:t>
      </w:r>
      <w:r w:rsidR="000B4CD7" w:rsidRPr="00235C15">
        <w:rPr>
          <w:rFonts w:ascii="Arial" w:hAnsi="Arial" w:cs="Arial"/>
          <w:i/>
          <w:color w:val="auto"/>
          <w:sz w:val="22"/>
          <w:szCs w:val="22"/>
          <w:lang w:eastAsia="en-US"/>
        </w:rPr>
        <w:t>.</w:t>
      </w:r>
    </w:p>
    <w:p w:rsidR="00FE564C" w:rsidRPr="00235C15" w:rsidRDefault="00FE564C" w:rsidP="00235C15">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ascii="Arial" w:hAnsi="Arial" w:cs="Arial"/>
          <w:i/>
          <w:sz w:val="22"/>
          <w:szCs w:val="22"/>
        </w:rPr>
      </w:pPr>
      <w:r w:rsidRPr="00235C15">
        <w:rPr>
          <w:rFonts w:ascii="Arial" w:hAnsi="Arial" w:cs="Arial"/>
          <w:i/>
          <w:sz w:val="22"/>
          <w:szCs w:val="22"/>
        </w:rPr>
        <w:t>Compétence : Justifier les enjeux de la transition numérique d’une organisation</w:t>
      </w:r>
      <w:r w:rsidR="000B4CD7" w:rsidRPr="00235C15">
        <w:rPr>
          <w:rFonts w:ascii="Arial" w:hAnsi="Arial" w:cs="Arial"/>
          <w:i/>
          <w:sz w:val="22"/>
          <w:szCs w:val="22"/>
        </w:rPr>
        <w:t>.</w:t>
      </w:r>
    </w:p>
    <w:p w:rsidR="00353AB1" w:rsidRPr="00235C15" w:rsidRDefault="00353AB1" w:rsidP="00FE564C">
      <w:pPr>
        <w:spacing w:line="276" w:lineRule="auto"/>
        <w:jc w:val="both"/>
        <w:rPr>
          <w:rFonts w:ascii="Arial" w:hAnsi="Arial" w:cs="Arial"/>
          <w:sz w:val="22"/>
          <w:szCs w:val="22"/>
        </w:rPr>
      </w:pPr>
    </w:p>
    <w:p w:rsidR="00FE564C" w:rsidRPr="00235C15" w:rsidRDefault="00FE564C" w:rsidP="00353AB1">
      <w:pPr>
        <w:pStyle w:val="Paragraphedeliste"/>
        <w:numPr>
          <w:ilvl w:val="0"/>
          <w:numId w:val="33"/>
        </w:numPr>
        <w:spacing w:line="276" w:lineRule="auto"/>
        <w:jc w:val="both"/>
        <w:rPr>
          <w:rFonts w:ascii="Arial" w:hAnsi="Arial" w:cs="Arial"/>
          <w:sz w:val="22"/>
          <w:szCs w:val="22"/>
        </w:rPr>
      </w:pPr>
      <w:r w:rsidRPr="00235C15">
        <w:rPr>
          <w:rFonts w:ascii="Arial" w:hAnsi="Arial" w:cs="Arial"/>
          <w:sz w:val="22"/>
          <w:szCs w:val="22"/>
        </w:rPr>
        <w:t>Répond</w:t>
      </w:r>
      <w:r w:rsidR="006C6DFD" w:rsidRPr="00235C15">
        <w:rPr>
          <w:rFonts w:ascii="Arial" w:hAnsi="Arial" w:cs="Arial"/>
          <w:sz w:val="22"/>
          <w:szCs w:val="22"/>
        </w:rPr>
        <w:t>re</w:t>
      </w:r>
      <w:r w:rsidRPr="00235C15">
        <w:rPr>
          <w:rFonts w:ascii="Arial" w:hAnsi="Arial" w:cs="Arial"/>
          <w:sz w:val="22"/>
          <w:szCs w:val="22"/>
        </w:rPr>
        <w:t xml:space="preserve"> aux exigences réglementaires européennes.</w:t>
      </w:r>
    </w:p>
    <w:p w:rsidR="00FE564C" w:rsidRPr="00235C15" w:rsidRDefault="006C6DFD" w:rsidP="00353AB1">
      <w:pPr>
        <w:pStyle w:val="Paragraphedeliste"/>
        <w:numPr>
          <w:ilvl w:val="0"/>
          <w:numId w:val="33"/>
        </w:numPr>
        <w:spacing w:line="276" w:lineRule="auto"/>
        <w:jc w:val="both"/>
        <w:rPr>
          <w:rFonts w:ascii="Arial" w:hAnsi="Arial" w:cs="Arial"/>
          <w:sz w:val="22"/>
          <w:szCs w:val="22"/>
        </w:rPr>
      </w:pPr>
      <w:r w:rsidRPr="00235C15">
        <w:rPr>
          <w:rFonts w:ascii="Arial" w:hAnsi="Arial" w:cs="Arial"/>
          <w:sz w:val="22"/>
          <w:szCs w:val="22"/>
        </w:rPr>
        <w:t>Faire d</w:t>
      </w:r>
      <w:r w:rsidR="00FE564C" w:rsidRPr="00235C15">
        <w:rPr>
          <w:rFonts w:ascii="Arial" w:hAnsi="Arial" w:cs="Arial"/>
          <w:sz w:val="22"/>
          <w:szCs w:val="22"/>
        </w:rPr>
        <w:t>ispar</w:t>
      </w:r>
      <w:r w:rsidRPr="00235C15">
        <w:rPr>
          <w:rFonts w:ascii="Arial" w:hAnsi="Arial" w:cs="Arial"/>
          <w:sz w:val="22"/>
          <w:szCs w:val="22"/>
        </w:rPr>
        <w:t>aître le</w:t>
      </w:r>
      <w:r w:rsidR="00FE564C" w:rsidRPr="00235C15">
        <w:rPr>
          <w:rFonts w:ascii="Arial" w:hAnsi="Arial" w:cs="Arial"/>
          <w:sz w:val="22"/>
          <w:szCs w:val="22"/>
        </w:rPr>
        <w:t xml:space="preserve"> papier, accélér</w:t>
      </w:r>
      <w:r w:rsidRPr="00235C15">
        <w:rPr>
          <w:rFonts w:ascii="Arial" w:hAnsi="Arial" w:cs="Arial"/>
          <w:sz w:val="22"/>
          <w:szCs w:val="22"/>
        </w:rPr>
        <w:t>er</w:t>
      </w:r>
      <w:r w:rsidR="00FE564C" w:rsidRPr="00235C15">
        <w:rPr>
          <w:rFonts w:ascii="Arial" w:hAnsi="Arial" w:cs="Arial"/>
          <w:sz w:val="22"/>
          <w:szCs w:val="22"/>
        </w:rPr>
        <w:t xml:space="preserve"> </w:t>
      </w:r>
      <w:r w:rsidRPr="00235C15">
        <w:rPr>
          <w:rFonts w:ascii="Arial" w:hAnsi="Arial" w:cs="Arial"/>
          <w:sz w:val="22"/>
          <w:szCs w:val="22"/>
        </w:rPr>
        <w:t>l</w:t>
      </w:r>
      <w:r w:rsidR="00FE564C" w:rsidRPr="00235C15">
        <w:rPr>
          <w:rFonts w:ascii="Arial" w:hAnsi="Arial" w:cs="Arial"/>
          <w:sz w:val="22"/>
          <w:szCs w:val="22"/>
        </w:rPr>
        <w:t xml:space="preserve">es procédures, </w:t>
      </w:r>
      <w:r w:rsidRPr="00235C15">
        <w:rPr>
          <w:rFonts w:ascii="Arial" w:hAnsi="Arial" w:cs="Arial"/>
          <w:sz w:val="22"/>
          <w:szCs w:val="22"/>
        </w:rPr>
        <w:t xml:space="preserve">améliorer la </w:t>
      </w:r>
      <w:r w:rsidR="00FE564C" w:rsidRPr="00235C15">
        <w:rPr>
          <w:rFonts w:ascii="Arial" w:hAnsi="Arial" w:cs="Arial"/>
          <w:sz w:val="22"/>
          <w:szCs w:val="22"/>
        </w:rPr>
        <w:t>traçabilité</w:t>
      </w:r>
      <w:r w:rsidR="00B41E61" w:rsidRPr="00235C15">
        <w:rPr>
          <w:rFonts w:ascii="Arial" w:hAnsi="Arial" w:cs="Arial"/>
          <w:sz w:val="22"/>
          <w:szCs w:val="22"/>
        </w:rPr>
        <w:t xml:space="preserve"> et</w:t>
      </w:r>
      <w:r w:rsidRPr="00235C15">
        <w:rPr>
          <w:rFonts w:ascii="Arial" w:hAnsi="Arial" w:cs="Arial"/>
          <w:sz w:val="22"/>
          <w:szCs w:val="22"/>
        </w:rPr>
        <w:t xml:space="preserve"> </w:t>
      </w:r>
      <w:r w:rsidR="00FE564C" w:rsidRPr="00235C15">
        <w:rPr>
          <w:rFonts w:ascii="Arial" w:hAnsi="Arial" w:cs="Arial"/>
          <w:sz w:val="22"/>
          <w:szCs w:val="22"/>
        </w:rPr>
        <w:t xml:space="preserve">la coordination des intervenants dans la chaine de transport maritime. </w:t>
      </w:r>
    </w:p>
    <w:p w:rsidR="00FE564C" w:rsidRPr="00235C15" w:rsidRDefault="006C6DFD" w:rsidP="00353AB1">
      <w:pPr>
        <w:pStyle w:val="Paragraphedeliste"/>
        <w:numPr>
          <w:ilvl w:val="0"/>
          <w:numId w:val="33"/>
        </w:numPr>
        <w:spacing w:line="276" w:lineRule="auto"/>
        <w:jc w:val="both"/>
        <w:rPr>
          <w:rFonts w:ascii="Arial" w:hAnsi="Arial" w:cs="Arial"/>
          <w:sz w:val="22"/>
          <w:szCs w:val="22"/>
        </w:rPr>
      </w:pPr>
      <w:r w:rsidRPr="00235C15">
        <w:rPr>
          <w:rFonts w:ascii="Arial" w:hAnsi="Arial" w:cs="Arial"/>
          <w:sz w:val="22"/>
          <w:szCs w:val="22"/>
        </w:rPr>
        <w:t>Réduire le</w:t>
      </w:r>
      <w:r w:rsidR="00FE564C" w:rsidRPr="00235C15">
        <w:rPr>
          <w:rFonts w:ascii="Arial" w:hAnsi="Arial" w:cs="Arial"/>
          <w:sz w:val="22"/>
          <w:szCs w:val="22"/>
        </w:rPr>
        <w:t>s délais des co</w:t>
      </w:r>
      <w:r w:rsidR="00353AB1" w:rsidRPr="00235C15">
        <w:rPr>
          <w:rFonts w:ascii="Arial" w:hAnsi="Arial" w:cs="Arial"/>
          <w:sz w:val="22"/>
          <w:szCs w:val="22"/>
        </w:rPr>
        <w:t>û</w:t>
      </w:r>
      <w:r w:rsidR="00FE564C" w:rsidRPr="00235C15">
        <w:rPr>
          <w:rFonts w:ascii="Arial" w:hAnsi="Arial" w:cs="Arial"/>
          <w:sz w:val="22"/>
          <w:szCs w:val="22"/>
        </w:rPr>
        <w:t>ts, donc rédu</w:t>
      </w:r>
      <w:r w:rsidR="00B41E61" w:rsidRPr="00235C15">
        <w:rPr>
          <w:rFonts w:ascii="Arial" w:hAnsi="Arial" w:cs="Arial"/>
          <w:sz w:val="22"/>
          <w:szCs w:val="22"/>
        </w:rPr>
        <w:t>ire le</w:t>
      </w:r>
      <w:r w:rsidR="00FE564C" w:rsidRPr="00235C15">
        <w:rPr>
          <w:rFonts w:ascii="Arial" w:hAnsi="Arial" w:cs="Arial"/>
          <w:sz w:val="22"/>
          <w:szCs w:val="22"/>
        </w:rPr>
        <w:t xml:space="preserve"> temps d’escale qui permettra d’augmenter le trafic dans le port en augmentant la rotation des navires à quai.</w:t>
      </w:r>
    </w:p>
    <w:p w:rsidR="00FE564C" w:rsidRPr="00235C15" w:rsidRDefault="00B41E61" w:rsidP="00353AB1">
      <w:pPr>
        <w:pStyle w:val="Paragraphedeliste"/>
        <w:numPr>
          <w:ilvl w:val="0"/>
          <w:numId w:val="33"/>
        </w:numPr>
        <w:spacing w:line="276" w:lineRule="auto"/>
        <w:jc w:val="both"/>
        <w:rPr>
          <w:rFonts w:ascii="Arial" w:hAnsi="Arial" w:cs="Arial"/>
          <w:b/>
          <w:bCs/>
          <w:sz w:val="22"/>
          <w:szCs w:val="22"/>
        </w:rPr>
      </w:pPr>
      <w:r w:rsidRPr="00235C15">
        <w:rPr>
          <w:rFonts w:ascii="Arial" w:hAnsi="Arial" w:cs="Arial"/>
          <w:sz w:val="22"/>
          <w:szCs w:val="22"/>
        </w:rPr>
        <w:t>Faire</w:t>
      </w:r>
      <w:r w:rsidR="00FE564C" w:rsidRPr="00235C15">
        <w:rPr>
          <w:rFonts w:ascii="Arial" w:hAnsi="Arial" w:cs="Arial"/>
          <w:sz w:val="22"/>
          <w:szCs w:val="22"/>
        </w:rPr>
        <w:t xml:space="preserve"> remont</w:t>
      </w:r>
      <w:r w:rsidRPr="00235C15">
        <w:rPr>
          <w:rFonts w:ascii="Arial" w:hAnsi="Arial" w:cs="Arial"/>
          <w:sz w:val="22"/>
          <w:szCs w:val="22"/>
        </w:rPr>
        <w:t xml:space="preserve">er </w:t>
      </w:r>
      <w:r w:rsidR="00FE564C" w:rsidRPr="00235C15">
        <w:rPr>
          <w:rFonts w:ascii="Arial" w:hAnsi="Arial" w:cs="Arial"/>
          <w:sz w:val="22"/>
          <w:szCs w:val="22"/>
        </w:rPr>
        <w:t>automatique</w:t>
      </w:r>
      <w:r w:rsidRPr="00235C15">
        <w:rPr>
          <w:rFonts w:ascii="Arial" w:hAnsi="Arial" w:cs="Arial"/>
          <w:sz w:val="22"/>
          <w:szCs w:val="22"/>
        </w:rPr>
        <w:t>ment</w:t>
      </w:r>
      <w:r w:rsidR="00FE564C" w:rsidRPr="00235C15">
        <w:rPr>
          <w:rFonts w:ascii="Arial" w:hAnsi="Arial" w:cs="Arial"/>
          <w:sz w:val="22"/>
          <w:szCs w:val="22"/>
        </w:rPr>
        <w:t xml:space="preserve"> des statistiques aux dirigeants</w:t>
      </w:r>
      <w:r w:rsidRPr="00235C15">
        <w:rPr>
          <w:rFonts w:ascii="Arial" w:hAnsi="Arial" w:cs="Arial"/>
          <w:sz w:val="22"/>
          <w:szCs w:val="22"/>
        </w:rPr>
        <w:t>, ce qui</w:t>
      </w:r>
      <w:r w:rsidR="00FE564C" w:rsidRPr="00235C15">
        <w:rPr>
          <w:rFonts w:ascii="Arial" w:hAnsi="Arial" w:cs="Arial"/>
          <w:sz w:val="22"/>
          <w:szCs w:val="22"/>
        </w:rPr>
        <w:t xml:space="preserve"> permet d’alimenter des tableaux de bord qui </w:t>
      </w:r>
      <w:r w:rsidR="00A913D1" w:rsidRPr="00235C15">
        <w:rPr>
          <w:rFonts w:ascii="Arial" w:hAnsi="Arial" w:cs="Arial"/>
          <w:sz w:val="22"/>
          <w:szCs w:val="22"/>
        </w:rPr>
        <w:t>améliorent</w:t>
      </w:r>
      <w:r w:rsidR="00FE564C" w:rsidRPr="00235C15">
        <w:rPr>
          <w:rFonts w:ascii="Arial" w:hAnsi="Arial" w:cs="Arial"/>
          <w:sz w:val="22"/>
          <w:szCs w:val="22"/>
        </w:rPr>
        <w:t xml:space="preserve"> la prise de décision.</w:t>
      </w:r>
    </w:p>
    <w:p w:rsidR="00353AB1" w:rsidRPr="00235C15" w:rsidRDefault="00353AB1" w:rsidP="00353AB1">
      <w:pPr>
        <w:pStyle w:val="Paragraphedeliste"/>
        <w:numPr>
          <w:ilvl w:val="0"/>
          <w:numId w:val="33"/>
        </w:numPr>
        <w:spacing w:line="276" w:lineRule="auto"/>
        <w:jc w:val="both"/>
        <w:rPr>
          <w:rFonts w:ascii="Arial" w:hAnsi="Arial" w:cs="Arial"/>
          <w:b/>
          <w:bCs/>
          <w:sz w:val="22"/>
          <w:szCs w:val="22"/>
        </w:rPr>
      </w:pPr>
      <w:r w:rsidRPr="00235C15">
        <w:rPr>
          <w:rFonts w:ascii="Arial" w:hAnsi="Arial" w:cs="Arial"/>
          <w:sz w:val="22"/>
          <w:szCs w:val="22"/>
        </w:rPr>
        <w:t>etc.</w:t>
      </w:r>
    </w:p>
    <w:sectPr w:rsidR="00353AB1" w:rsidRPr="00235C15" w:rsidSect="00235C15">
      <w:footerReference w:type="default" r:id="rId9"/>
      <w:pgSz w:w="11906" w:h="16838"/>
      <w:pgMar w:top="680" w:right="1134" w:bottom="851" w:left="1134"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B5" w:rsidRDefault="007F65B5" w:rsidP="0006292B">
      <w:r>
        <w:separator/>
      </w:r>
    </w:p>
  </w:endnote>
  <w:endnote w:type="continuationSeparator" w:id="0">
    <w:p w:rsidR="007F65B5" w:rsidRDefault="007F65B5" w:rsidP="0006292B">
      <w:r>
        <w:continuationSeparator/>
      </w:r>
    </w:p>
  </w:endnote>
  <w:endnote w:type="continuationNotice" w:id="1">
    <w:p w:rsidR="007F65B5" w:rsidRDefault="007F6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F9" w:rsidRPr="002D6064" w:rsidRDefault="007F65B5" w:rsidP="00235C15">
    <w:pPr>
      <w:tabs>
        <w:tab w:val="left" w:pos="2552"/>
        <w:tab w:val="left" w:pos="8505"/>
      </w:tabs>
      <w:jc w:val="center"/>
      <w:rPr>
        <w:sz w:val="20"/>
        <w:szCs w:val="20"/>
      </w:rPr>
    </w:pPr>
    <w:sdt>
      <w:sdtPr>
        <w:id w:val="-421107192"/>
        <w:docPartObj>
          <w:docPartGallery w:val="Page Numbers (Bottom of Page)"/>
          <w:docPartUnique/>
        </w:docPartObj>
      </w:sdtPr>
      <w:sdtEndPr>
        <w:rPr>
          <w:rFonts w:ascii="Arial" w:hAnsi="Arial" w:cs="Arial"/>
          <w:b/>
          <w:sz w:val="20"/>
          <w:szCs w:val="20"/>
        </w:rPr>
      </w:sdtEndPr>
      <w:sdtContent>
        <w:sdt>
          <w:sdtPr>
            <w:id w:val="10651147"/>
            <w:docPartObj>
              <w:docPartGallery w:val="Page Numbers (Top of Page)"/>
              <w:docPartUnique/>
            </w:docPartObj>
          </w:sdtPr>
          <w:sdtEndPr>
            <w:rPr>
              <w:rFonts w:ascii="Arial" w:hAnsi="Arial" w:cs="Arial"/>
              <w:b/>
              <w:sz w:val="20"/>
              <w:szCs w:val="20"/>
            </w:rPr>
          </w:sdtEndPr>
          <w:sdtContent>
            <w:r w:rsidR="00235C15">
              <w:rPr>
                <w:rFonts w:ascii="Arial" w:hAnsi="Arial" w:cs="Arial"/>
                <w:b/>
                <w:sz w:val="20"/>
                <w:szCs w:val="20"/>
              </w:rPr>
              <w:t>DCG 2020</w:t>
            </w:r>
            <w:r w:rsidR="00FB4FF9" w:rsidRPr="005E5C57">
              <w:rPr>
                <w:rFonts w:ascii="Arial" w:hAnsi="Arial" w:cs="Arial"/>
                <w:sz w:val="20"/>
                <w:szCs w:val="20"/>
              </w:rPr>
              <w:t xml:space="preserve"> </w:t>
            </w:r>
            <w:r w:rsidR="00235C15">
              <w:rPr>
                <w:rFonts w:ascii="Arial" w:hAnsi="Arial" w:cs="Arial"/>
                <w:sz w:val="20"/>
                <w:szCs w:val="20"/>
              </w:rPr>
              <w:tab/>
            </w:r>
            <w:r w:rsidR="00FB4FF9" w:rsidRPr="005E5C57">
              <w:rPr>
                <w:rFonts w:ascii="Arial" w:hAnsi="Arial" w:cs="Arial"/>
                <w:sz w:val="20"/>
                <w:szCs w:val="20"/>
              </w:rPr>
              <w:t>Sys</w:t>
            </w:r>
            <w:r w:rsidR="00235C15">
              <w:rPr>
                <w:rFonts w:ascii="Arial" w:hAnsi="Arial" w:cs="Arial"/>
                <w:sz w:val="20"/>
                <w:szCs w:val="20"/>
              </w:rPr>
              <w:t>tèmes d’information de gestion Corrigé</w:t>
            </w:r>
          </w:sdtContent>
        </w:sdt>
      </w:sdtContent>
    </w:sdt>
    <w:r w:rsidR="00FB4FF9" w:rsidRPr="005E5C57">
      <w:rPr>
        <w:rFonts w:ascii="Arial" w:hAnsi="Arial" w:cs="Arial"/>
        <w:sz w:val="20"/>
        <w:szCs w:val="20"/>
      </w:rPr>
      <w:tab/>
    </w:r>
    <w:r w:rsidR="00FB4FF9" w:rsidRPr="007132B8">
      <w:rPr>
        <w:rFonts w:ascii="Arial" w:hAnsi="Arial" w:cs="Arial"/>
        <w:sz w:val="20"/>
        <w:szCs w:val="20"/>
      </w:rPr>
      <w:t xml:space="preserve">Page </w:t>
    </w:r>
    <w:r w:rsidR="00FB4FF9" w:rsidRPr="007132B8">
      <w:rPr>
        <w:rFonts w:ascii="Arial" w:hAnsi="Arial" w:cs="Arial"/>
        <w:b/>
        <w:bCs/>
        <w:sz w:val="20"/>
        <w:szCs w:val="20"/>
      </w:rPr>
      <w:fldChar w:fldCharType="begin"/>
    </w:r>
    <w:r w:rsidR="00FB4FF9" w:rsidRPr="007132B8">
      <w:rPr>
        <w:rFonts w:ascii="Arial" w:hAnsi="Arial" w:cs="Arial"/>
        <w:b/>
        <w:bCs/>
        <w:sz w:val="20"/>
        <w:szCs w:val="20"/>
      </w:rPr>
      <w:instrText>PAGE  \* Arabic  \* MERGEFORMAT</w:instrText>
    </w:r>
    <w:r w:rsidR="00FB4FF9" w:rsidRPr="007132B8">
      <w:rPr>
        <w:rFonts w:ascii="Arial" w:hAnsi="Arial" w:cs="Arial"/>
        <w:b/>
        <w:bCs/>
        <w:sz w:val="20"/>
        <w:szCs w:val="20"/>
      </w:rPr>
      <w:fldChar w:fldCharType="separate"/>
    </w:r>
    <w:r w:rsidR="00235C15">
      <w:rPr>
        <w:rFonts w:ascii="Arial" w:hAnsi="Arial" w:cs="Arial"/>
        <w:b/>
        <w:bCs/>
        <w:noProof/>
        <w:sz w:val="20"/>
        <w:szCs w:val="20"/>
      </w:rPr>
      <w:t>2</w:t>
    </w:r>
    <w:r w:rsidR="00FB4FF9" w:rsidRPr="007132B8">
      <w:rPr>
        <w:rFonts w:ascii="Arial" w:hAnsi="Arial" w:cs="Arial"/>
        <w:b/>
        <w:bCs/>
        <w:sz w:val="20"/>
        <w:szCs w:val="20"/>
      </w:rPr>
      <w:fldChar w:fldCharType="end"/>
    </w:r>
    <w:r w:rsidR="00FB4FF9">
      <w:rPr>
        <w:rFonts w:ascii="Arial" w:hAnsi="Arial" w:cs="Arial"/>
        <w:sz w:val="20"/>
        <w:szCs w:val="20"/>
      </w:rPr>
      <w:t>/</w:t>
    </w:r>
    <w:r w:rsidR="00FB4FF9" w:rsidRPr="007132B8">
      <w:rPr>
        <w:rFonts w:ascii="Arial" w:hAnsi="Arial" w:cs="Arial"/>
        <w:b/>
        <w:bCs/>
        <w:sz w:val="20"/>
        <w:szCs w:val="20"/>
      </w:rPr>
      <w:fldChar w:fldCharType="begin"/>
    </w:r>
    <w:r w:rsidR="00FB4FF9" w:rsidRPr="007132B8">
      <w:rPr>
        <w:rFonts w:ascii="Arial" w:hAnsi="Arial" w:cs="Arial"/>
        <w:b/>
        <w:bCs/>
        <w:sz w:val="20"/>
        <w:szCs w:val="20"/>
      </w:rPr>
      <w:instrText>NUMPAGES  \* Arabic  \* MERGEFORMAT</w:instrText>
    </w:r>
    <w:r w:rsidR="00FB4FF9" w:rsidRPr="007132B8">
      <w:rPr>
        <w:rFonts w:ascii="Arial" w:hAnsi="Arial" w:cs="Arial"/>
        <w:b/>
        <w:bCs/>
        <w:sz w:val="20"/>
        <w:szCs w:val="20"/>
      </w:rPr>
      <w:fldChar w:fldCharType="separate"/>
    </w:r>
    <w:r w:rsidR="00235C15">
      <w:rPr>
        <w:rFonts w:ascii="Arial" w:hAnsi="Arial" w:cs="Arial"/>
        <w:b/>
        <w:bCs/>
        <w:noProof/>
        <w:sz w:val="20"/>
        <w:szCs w:val="20"/>
      </w:rPr>
      <w:t>9</w:t>
    </w:r>
    <w:r w:rsidR="00FB4FF9" w:rsidRPr="007132B8">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B5" w:rsidRDefault="007F65B5" w:rsidP="0006292B">
      <w:r>
        <w:separator/>
      </w:r>
    </w:p>
  </w:footnote>
  <w:footnote w:type="continuationSeparator" w:id="0">
    <w:p w:rsidR="007F65B5" w:rsidRDefault="007F65B5" w:rsidP="0006292B">
      <w:r>
        <w:continuationSeparator/>
      </w:r>
    </w:p>
  </w:footnote>
  <w:footnote w:type="continuationNotice" w:id="1">
    <w:p w:rsidR="007F65B5" w:rsidRDefault="007F65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5pt;height:9pt" o:bullet="t">
        <v:imagedata r:id="rId1" o:title="hrefIcon"/>
      </v:shape>
    </w:pict>
  </w:numPicBullet>
  <w:numPicBullet w:numPicBulletId="1">
    <w:pict>
      <v:shape id="_x0000_i1071" type="#_x0000_t75" style="width:6.75pt;height:7.5pt" o:bullet="t">
        <v:imagedata r:id="rId2" o:title="blue_bullet"/>
      </v:shape>
    </w:pict>
  </w:numPicBullet>
  <w:numPicBullet w:numPicBulletId="2">
    <w:pict>
      <v:shape id="_x0000_i1072" type="#_x0000_t75" style="width:3in;height:3in" o:bullet="t"/>
    </w:pict>
  </w:numPicBullet>
  <w:abstractNum w:abstractNumId="0">
    <w:nsid w:val="03587D62"/>
    <w:multiLevelType w:val="hybridMultilevel"/>
    <w:tmpl w:val="FD5C366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6A5385"/>
    <w:multiLevelType w:val="hybridMultilevel"/>
    <w:tmpl w:val="AFD87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E5A42"/>
    <w:multiLevelType w:val="hybridMultilevel"/>
    <w:tmpl w:val="B2CA8224"/>
    <w:lvl w:ilvl="0" w:tplc="258CB412">
      <w:start w:val="1"/>
      <w:numFmt w:val="bullet"/>
      <w:lvlText w:val="-"/>
      <w:lvlJc w:val="left"/>
      <w:pPr>
        <w:ind w:left="720" w:hanging="360"/>
      </w:pPr>
      <w:rPr>
        <w:rFonts w:ascii="Arial" w:eastAsia="Times New Roman" w:hAnsi="Arial" w:cs="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366D98"/>
    <w:multiLevelType w:val="hybridMultilevel"/>
    <w:tmpl w:val="3E56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2404C"/>
    <w:multiLevelType w:val="hybridMultilevel"/>
    <w:tmpl w:val="D2CE9E34"/>
    <w:lvl w:ilvl="0" w:tplc="252EDE1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9A7A13"/>
    <w:multiLevelType w:val="hybridMultilevel"/>
    <w:tmpl w:val="E4369AE8"/>
    <w:lvl w:ilvl="0" w:tplc="E5B2908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5FD4312"/>
    <w:multiLevelType w:val="hybridMultilevel"/>
    <w:tmpl w:val="BE96172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1A07EF"/>
    <w:multiLevelType w:val="hybridMultilevel"/>
    <w:tmpl w:val="0D1AF372"/>
    <w:lvl w:ilvl="0" w:tplc="E5B29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3F1191"/>
    <w:multiLevelType w:val="multilevel"/>
    <w:tmpl w:val="1D14EC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F1C4C"/>
    <w:multiLevelType w:val="hybridMultilevel"/>
    <w:tmpl w:val="5DD2BD5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7F809D9"/>
    <w:multiLevelType w:val="hybridMultilevel"/>
    <w:tmpl w:val="3D10DAE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858752E"/>
    <w:multiLevelType w:val="hybridMultilevel"/>
    <w:tmpl w:val="645EC1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1F243A2"/>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051B4F"/>
    <w:multiLevelType w:val="hybridMultilevel"/>
    <w:tmpl w:val="D02E02A6"/>
    <w:lvl w:ilvl="0" w:tplc="E5B29082">
      <w:numFmt w:val="bullet"/>
      <w:lvlText w:val="-"/>
      <w:lvlJc w:val="left"/>
      <w:pPr>
        <w:ind w:left="2061" w:hanging="360"/>
      </w:pPr>
      <w:rPr>
        <w:rFonts w:ascii="Times New Roman" w:eastAsia="Times New Roman" w:hAnsi="Times New Roman" w:cs="Times New Roman" w:hint="default"/>
      </w:rPr>
    </w:lvl>
    <w:lvl w:ilvl="1" w:tplc="040C0019" w:tentative="1">
      <w:start w:val="1"/>
      <w:numFmt w:val="lowerLetter"/>
      <w:lvlText w:val="%2."/>
      <w:lvlJc w:val="left"/>
      <w:pPr>
        <w:ind w:left="2848" w:hanging="360"/>
      </w:pPr>
    </w:lvl>
    <w:lvl w:ilvl="2" w:tplc="040C001B" w:tentative="1">
      <w:start w:val="1"/>
      <w:numFmt w:val="lowerRoman"/>
      <w:lvlText w:val="%3."/>
      <w:lvlJc w:val="right"/>
      <w:pPr>
        <w:ind w:left="3568" w:hanging="180"/>
      </w:pPr>
    </w:lvl>
    <w:lvl w:ilvl="3" w:tplc="040C000F" w:tentative="1">
      <w:start w:val="1"/>
      <w:numFmt w:val="decimal"/>
      <w:lvlText w:val="%4."/>
      <w:lvlJc w:val="left"/>
      <w:pPr>
        <w:ind w:left="4288" w:hanging="360"/>
      </w:pPr>
    </w:lvl>
    <w:lvl w:ilvl="4" w:tplc="040C0019" w:tentative="1">
      <w:start w:val="1"/>
      <w:numFmt w:val="lowerLetter"/>
      <w:lvlText w:val="%5."/>
      <w:lvlJc w:val="left"/>
      <w:pPr>
        <w:ind w:left="5008" w:hanging="360"/>
      </w:pPr>
    </w:lvl>
    <w:lvl w:ilvl="5" w:tplc="040C001B" w:tentative="1">
      <w:start w:val="1"/>
      <w:numFmt w:val="lowerRoman"/>
      <w:lvlText w:val="%6."/>
      <w:lvlJc w:val="right"/>
      <w:pPr>
        <w:ind w:left="5728" w:hanging="180"/>
      </w:pPr>
    </w:lvl>
    <w:lvl w:ilvl="6" w:tplc="040C000F" w:tentative="1">
      <w:start w:val="1"/>
      <w:numFmt w:val="decimal"/>
      <w:lvlText w:val="%7."/>
      <w:lvlJc w:val="left"/>
      <w:pPr>
        <w:ind w:left="6448" w:hanging="360"/>
      </w:pPr>
    </w:lvl>
    <w:lvl w:ilvl="7" w:tplc="040C0019" w:tentative="1">
      <w:start w:val="1"/>
      <w:numFmt w:val="lowerLetter"/>
      <w:lvlText w:val="%8."/>
      <w:lvlJc w:val="left"/>
      <w:pPr>
        <w:ind w:left="7168" w:hanging="360"/>
      </w:pPr>
    </w:lvl>
    <w:lvl w:ilvl="8" w:tplc="040C001B" w:tentative="1">
      <w:start w:val="1"/>
      <w:numFmt w:val="lowerRoman"/>
      <w:lvlText w:val="%9."/>
      <w:lvlJc w:val="right"/>
      <w:pPr>
        <w:ind w:left="7888" w:hanging="180"/>
      </w:pPr>
    </w:lvl>
  </w:abstractNum>
  <w:abstractNum w:abstractNumId="14">
    <w:nsid w:val="407C0895"/>
    <w:multiLevelType w:val="hybridMultilevel"/>
    <w:tmpl w:val="5638007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0A06D95"/>
    <w:multiLevelType w:val="hybridMultilevel"/>
    <w:tmpl w:val="5638007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51F086D"/>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5AE627A"/>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7B06B4D"/>
    <w:multiLevelType w:val="hybridMultilevel"/>
    <w:tmpl w:val="D758EEB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C9C5373"/>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267C49"/>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DE16F5B"/>
    <w:multiLevelType w:val="hybridMultilevel"/>
    <w:tmpl w:val="5D90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FE484C"/>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0A0B4B"/>
    <w:multiLevelType w:val="hybridMultilevel"/>
    <w:tmpl w:val="5FF82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7259C7"/>
    <w:multiLevelType w:val="hybridMultilevel"/>
    <w:tmpl w:val="5638007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4D03ABE"/>
    <w:multiLevelType w:val="hybridMultilevel"/>
    <w:tmpl w:val="FD10DB02"/>
    <w:lvl w:ilvl="0" w:tplc="B49E8E6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2648F6"/>
    <w:multiLevelType w:val="hybridMultilevel"/>
    <w:tmpl w:val="D93C5362"/>
    <w:lvl w:ilvl="0" w:tplc="F9F274CA">
      <w:start w:val="1"/>
      <w:numFmt w:val="decimal"/>
      <w:lvlText w:val="%1."/>
      <w:lvlJc w:val="left"/>
      <w:pPr>
        <w:ind w:left="1920" w:hanging="1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A10ADB"/>
    <w:multiLevelType w:val="hybridMultilevel"/>
    <w:tmpl w:val="E2C891CA"/>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5784E02"/>
    <w:multiLevelType w:val="hybridMultilevel"/>
    <w:tmpl w:val="5638007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7833B0C"/>
    <w:multiLevelType w:val="hybridMultilevel"/>
    <w:tmpl w:val="F4A63E8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7EB3747"/>
    <w:multiLevelType w:val="hybridMultilevel"/>
    <w:tmpl w:val="1C3CB1F4"/>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AA97CC0"/>
    <w:multiLevelType w:val="hybridMultilevel"/>
    <w:tmpl w:val="5D90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C0141F"/>
    <w:multiLevelType w:val="hybridMultilevel"/>
    <w:tmpl w:val="319EC5E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FAA625E"/>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9"/>
  </w:num>
  <w:num w:numId="3">
    <w:abstractNumId w:val="22"/>
  </w:num>
  <w:num w:numId="4">
    <w:abstractNumId w:val="5"/>
  </w:num>
  <w:num w:numId="5">
    <w:abstractNumId w:val="13"/>
  </w:num>
  <w:num w:numId="6">
    <w:abstractNumId w:val="7"/>
  </w:num>
  <w:num w:numId="7">
    <w:abstractNumId w:val="0"/>
  </w:num>
  <w:num w:numId="8">
    <w:abstractNumId w:val="23"/>
  </w:num>
  <w:num w:numId="9">
    <w:abstractNumId w:val="33"/>
  </w:num>
  <w:num w:numId="10">
    <w:abstractNumId w:val="12"/>
  </w:num>
  <w:num w:numId="11">
    <w:abstractNumId w:val="4"/>
  </w:num>
  <w:num w:numId="12">
    <w:abstractNumId w:val="31"/>
  </w:num>
  <w:num w:numId="13">
    <w:abstractNumId w:val="8"/>
  </w:num>
  <w:num w:numId="14">
    <w:abstractNumId w:val="26"/>
  </w:num>
  <w:num w:numId="15">
    <w:abstractNumId w:val="21"/>
  </w:num>
  <w:num w:numId="16">
    <w:abstractNumId w:val="17"/>
  </w:num>
  <w:num w:numId="17">
    <w:abstractNumId w:val="29"/>
  </w:num>
  <w:num w:numId="18">
    <w:abstractNumId w:val="9"/>
  </w:num>
  <w:num w:numId="19">
    <w:abstractNumId w:val="10"/>
  </w:num>
  <w:num w:numId="20">
    <w:abstractNumId w:val="16"/>
  </w:num>
  <w:num w:numId="21">
    <w:abstractNumId w:val="18"/>
  </w:num>
  <w:num w:numId="22">
    <w:abstractNumId w:val="32"/>
  </w:num>
  <w:num w:numId="23">
    <w:abstractNumId w:val="2"/>
  </w:num>
  <w:num w:numId="24">
    <w:abstractNumId w:val="15"/>
  </w:num>
  <w:num w:numId="25">
    <w:abstractNumId w:val="28"/>
  </w:num>
  <w:num w:numId="26">
    <w:abstractNumId w:val="24"/>
  </w:num>
  <w:num w:numId="27">
    <w:abstractNumId w:val="14"/>
  </w:num>
  <w:num w:numId="28">
    <w:abstractNumId w:val="20"/>
  </w:num>
  <w:num w:numId="29">
    <w:abstractNumId w:val="27"/>
  </w:num>
  <w:num w:numId="30">
    <w:abstractNumId w:val="30"/>
  </w:num>
  <w:num w:numId="31">
    <w:abstractNumId w:val="6"/>
  </w:num>
  <w:num w:numId="32">
    <w:abstractNumId w:val="11"/>
  </w:num>
  <w:num w:numId="33">
    <w:abstractNumId w:val="1"/>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CC"/>
    <w:rsid w:val="00000D14"/>
    <w:rsid w:val="00001235"/>
    <w:rsid w:val="0000296E"/>
    <w:rsid w:val="00003A97"/>
    <w:rsid w:val="0000402F"/>
    <w:rsid w:val="00004A5A"/>
    <w:rsid w:val="000068F4"/>
    <w:rsid w:val="00010830"/>
    <w:rsid w:val="00010869"/>
    <w:rsid w:val="000121DA"/>
    <w:rsid w:val="00021080"/>
    <w:rsid w:val="0002291D"/>
    <w:rsid w:val="00024666"/>
    <w:rsid w:val="0002473F"/>
    <w:rsid w:val="00024BE5"/>
    <w:rsid w:val="00024F53"/>
    <w:rsid w:val="00031D1B"/>
    <w:rsid w:val="00032DF1"/>
    <w:rsid w:val="00034DFF"/>
    <w:rsid w:val="0003594B"/>
    <w:rsid w:val="00037398"/>
    <w:rsid w:val="00043623"/>
    <w:rsid w:val="00044728"/>
    <w:rsid w:val="00044787"/>
    <w:rsid w:val="000454BA"/>
    <w:rsid w:val="00047F35"/>
    <w:rsid w:val="000520F9"/>
    <w:rsid w:val="00054804"/>
    <w:rsid w:val="0006292B"/>
    <w:rsid w:val="00063852"/>
    <w:rsid w:val="000642F3"/>
    <w:rsid w:val="000647DE"/>
    <w:rsid w:val="00067F5D"/>
    <w:rsid w:val="000708E7"/>
    <w:rsid w:val="00072DC8"/>
    <w:rsid w:val="00073366"/>
    <w:rsid w:val="00077400"/>
    <w:rsid w:val="000812BB"/>
    <w:rsid w:val="00081CF2"/>
    <w:rsid w:val="00083645"/>
    <w:rsid w:val="00085CD3"/>
    <w:rsid w:val="00086757"/>
    <w:rsid w:val="00090EA3"/>
    <w:rsid w:val="00091E35"/>
    <w:rsid w:val="00092812"/>
    <w:rsid w:val="00094BFB"/>
    <w:rsid w:val="00094F17"/>
    <w:rsid w:val="00096DBA"/>
    <w:rsid w:val="000975EA"/>
    <w:rsid w:val="000A048B"/>
    <w:rsid w:val="000A2BBF"/>
    <w:rsid w:val="000A3837"/>
    <w:rsid w:val="000A6426"/>
    <w:rsid w:val="000B21A3"/>
    <w:rsid w:val="000B42A5"/>
    <w:rsid w:val="000B4CD7"/>
    <w:rsid w:val="000B52A2"/>
    <w:rsid w:val="000B5D1D"/>
    <w:rsid w:val="000B6218"/>
    <w:rsid w:val="000C22A9"/>
    <w:rsid w:val="000C2AF3"/>
    <w:rsid w:val="000C3C41"/>
    <w:rsid w:val="000C5C36"/>
    <w:rsid w:val="000C670E"/>
    <w:rsid w:val="000C7167"/>
    <w:rsid w:val="000D3443"/>
    <w:rsid w:val="000D3D6F"/>
    <w:rsid w:val="000D421A"/>
    <w:rsid w:val="000D5FBF"/>
    <w:rsid w:val="000D7AD6"/>
    <w:rsid w:val="000E3273"/>
    <w:rsid w:val="000E3C63"/>
    <w:rsid w:val="000E4B30"/>
    <w:rsid w:val="000E52D2"/>
    <w:rsid w:val="000F0AEA"/>
    <w:rsid w:val="000F271D"/>
    <w:rsid w:val="000F5C79"/>
    <w:rsid w:val="00100AC1"/>
    <w:rsid w:val="00101CF4"/>
    <w:rsid w:val="00103A3B"/>
    <w:rsid w:val="00106583"/>
    <w:rsid w:val="0010682A"/>
    <w:rsid w:val="0010781D"/>
    <w:rsid w:val="001113E3"/>
    <w:rsid w:val="0011143E"/>
    <w:rsid w:val="00111B22"/>
    <w:rsid w:val="00113E7B"/>
    <w:rsid w:val="0011410B"/>
    <w:rsid w:val="001142C1"/>
    <w:rsid w:val="00116BE3"/>
    <w:rsid w:val="00116DA2"/>
    <w:rsid w:val="00117545"/>
    <w:rsid w:val="00117642"/>
    <w:rsid w:val="0012184C"/>
    <w:rsid w:val="00121C64"/>
    <w:rsid w:val="0012204F"/>
    <w:rsid w:val="001227D9"/>
    <w:rsid w:val="00122D82"/>
    <w:rsid w:val="00122E23"/>
    <w:rsid w:val="0012443F"/>
    <w:rsid w:val="00126279"/>
    <w:rsid w:val="0012715C"/>
    <w:rsid w:val="00127BFE"/>
    <w:rsid w:val="00130E12"/>
    <w:rsid w:val="00131093"/>
    <w:rsid w:val="00132404"/>
    <w:rsid w:val="0013754E"/>
    <w:rsid w:val="0014018B"/>
    <w:rsid w:val="0014224E"/>
    <w:rsid w:val="00142464"/>
    <w:rsid w:val="00142AF9"/>
    <w:rsid w:val="00143B5C"/>
    <w:rsid w:val="00144ACA"/>
    <w:rsid w:val="00145312"/>
    <w:rsid w:val="00146A46"/>
    <w:rsid w:val="001475C0"/>
    <w:rsid w:val="001605A7"/>
    <w:rsid w:val="00160D8D"/>
    <w:rsid w:val="00161503"/>
    <w:rsid w:val="00161F07"/>
    <w:rsid w:val="00163D21"/>
    <w:rsid w:val="00167754"/>
    <w:rsid w:val="001725AD"/>
    <w:rsid w:val="00173BDF"/>
    <w:rsid w:val="00175DC5"/>
    <w:rsid w:val="001761DE"/>
    <w:rsid w:val="00177328"/>
    <w:rsid w:val="00180170"/>
    <w:rsid w:val="001807D6"/>
    <w:rsid w:val="0018181D"/>
    <w:rsid w:val="001824FF"/>
    <w:rsid w:val="0018449A"/>
    <w:rsid w:val="00184B9E"/>
    <w:rsid w:val="00190078"/>
    <w:rsid w:val="00190450"/>
    <w:rsid w:val="00192C37"/>
    <w:rsid w:val="001933CA"/>
    <w:rsid w:val="00195E21"/>
    <w:rsid w:val="00195F97"/>
    <w:rsid w:val="00196F25"/>
    <w:rsid w:val="001A26E6"/>
    <w:rsid w:val="001A4654"/>
    <w:rsid w:val="001A678D"/>
    <w:rsid w:val="001A7D14"/>
    <w:rsid w:val="001B0B18"/>
    <w:rsid w:val="001B0C49"/>
    <w:rsid w:val="001B14E0"/>
    <w:rsid w:val="001B32CF"/>
    <w:rsid w:val="001B43F2"/>
    <w:rsid w:val="001B6F09"/>
    <w:rsid w:val="001C2A84"/>
    <w:rsid w:val="001C32A1"/>
    <w:rsid w:val="001C5134"/>
    <w:rsid w:val="001D2044"/>
    <w:rsid w:val="001D37C1"/>
    <w:rsid w:val="001D41E7"/>
    <w:rsid w:val="001D566E"/>
    <w:rsid w:val="001D5FB0"/>
    <w:rsid w:val="001D6464"/>
    <w:rsid w:val="001D7171"/>
    <w:rsid w:val="001E00B5"/>
    <w:rsid w:val="001E0CD5"/>
    <w:rsid w:val="001E0E55"/>
    <w:rsid w:val="001E166F"/>
    <w:rsid w:val="001E1BAA"/>
    <w:rsid w:val="001E27AF"/>
    <w:rsid w:val="001E2A53"/>
    <w:rsid w:val="001E612A"/>
    <w:rsid w:val="001F0345"/>
    <w:rsid w:val="001F2B8B"/>
    <w:rsid w:val="001F2E8A"/>
    <w:rsid w:val="001F3324"/>
    <w:rsid w:val="001F412D"/>
    <w:rsid w:val="00201FBC"/>
    <w:rsid w:val="002029AD"/>
    <w:rsid w:val="002041A6"/>
    <w:rsid w:val="002073DC"/>
    <w:rsid w:val="00211243"/>
    <w:rsid w:val="002147BD"/>
    <w:rsid w:val="002241DC"/>
    <w:rsid w:val="00224377"/>
    <w:rsid w:val="00225E86"/>
    <w:rsid w:val="002269E4"/>
    <w:rsid w:val="0022799E"/>
    <w:rsid w:val="00235C15"/>
    <w:rsid w:val="00237A8C"/>
    <w:rsid w:val="00241BB9"/>
    <w:rsid w:val="00243D6B"/>
    <w:rsid w:val="002453C7"/>
    <w:rsid w:val="002455BB"/>
    <w:rsid w:val="00247C73"/>
    <w:rsid w:val="002513C0"/>
    <w:rsid w:val="00252000"/>
    <w:rsid w:val="00252645"/>
    <w:rsid w:val="00253A9D"/>
    <w:rsid w:val="00253AD0"/>
    <w:rsid w:val="0025487B"/>
    <w:rsid w:val="00256960"/>
    <w:rsid w:val="002600DD"/>
    <w:rsid w:val="00261EF4"/>
    <w:rsid w:val="002632CF"/>
    <w:rsid w:val="00263DFB"/>
    <w:rsid w:val="00267796"/>
    <w:rsid w:val="002703E9"/>
    <w:rsid w:val="00270FD0"/>
    <w:rsid w:val="00271C60"/>
    <w:rsid w:val="0027252E"/>
    <w:rsid w:val="00272AA5"/>
    <w:rsid w:val="0027487D"/>
    <w:rsid w:val="00275C07"/>
    <w:rsid w:val="00276941"/>
    <w:rsid w:val="00276EC4"/>
    <w:rsid w:val="00277370"/>
    <w:rsid w:val="00277787"/>
    <w:rsid w:val="00277B6F"/>
    <w:rsid w:val="00277B92"/>
    <w:rsid w:val="002822AE"/>
    <w:rsid w:val="002839E5"/>
    <w:rsid w:val="002846CC"/>
    <w:rsid w:val="00284CDF"/>
    <w:rsid w:val="002853F5"/>
    <w:rsid w:val="002855D3"/>
    <w:rsid w:val="00291037"/>
    <w:rsid w:val="00293B7C"/>
    <w:rsid w:val="00293B82"/>
    <w:rsid w:val="00296250"/>
    <w:rsid w:val="002A2346"/>
    <w:rsid w:val="002A2565"/>
    <w:rsid w:val="002A4C3D"/>
    <w:rsid w:val="002A5C0C"/>
    <w:rsid w:val="002A7C3E"/>
    <w:rsid w:val="002B0A7D"/>
    <w:rsid w:val="002B1C7D"/>
    <w:rsid w:val="002B281B"/>
    <w:rsid w:val="002B4F88"/>
    <w:rsid w:val="002C2675"/>
    <w:rsid w:val="002C4C8D"/>
    <w:rsid w:val="002C77F5"/>
    <w:rsid w:val="002D319C"/>
    <w:rsid w:val="002D5799"/>
    <w:rsid w:val="002D6064"/>
    <w:rsid w:val="002D68F2"/>
    <w:rsid w:val="002D7296"/>
    <w:rsid w:val="002D7639"/>
    <w:rsid w:val="002D7BD2"/>
    <w:rsid w:val="002E0642"/>
    <w:rsid w:val="002E2248"/>
    <w:rsid w:val="002E2A49"/>
    <w:rsid w:val="002E3A65"/>
    <w:rsid w:val="002E53CB"/>
    <w:rsid w:val="002E6DCF"/>
    <w:rsid w:val="002E6E38"/>
    <w:rsid w:val="002E6F44"/>
    <w:rsid w:val="002E7FE1"/>
    <w:rsid w:val="002F0451"/>
    <w:rsid w:val="002F5D7E"/>
    <w:rsid w:val="002F6219"/>
    <w:rsid w:val="002F6DF3"/>
    <w:rsid w:val="00303909"/>
    <w:rsid w:val="0030471B"/>
    <w:rsid w:val="00304783"/>
    <w:rsid w:val="003106D2"/>
    <w:rsid w:val="00310A6E"/>
    <w:rsid w:val="00310C54"/>
    <w:rsid w:val="003110EA"/>
    <w:rsid w:val="0031278B"/>
    <w:rsid w:val="003133B7"/>
    <w:rsid w:val="00317269"/>
    <w:rsid w:val="003200EE"/>
    <w:rsid w:val="00320E08"/>
    <w:rsid w:val="003227D8"/>
    <w:rsid w:val="00326062"/>
    <w:rsid w:val="003264D9"/>
    <w:rsid w:val="003278F8"/>
    <w:rsid w:val="003311FA"/>
    <w:rsid w:val="00334094"/>
    <w:rsid w:val="0033700A"/>
    <w:rsid w:val="00337D9C"/>
    <w:rsid w:val="00340118"/>
    <w:rsid w:val="00340FBD"/>
    <w:rsid w:val="0034321E"/>
    <w:rsid w:val="00343F5A"/>
    <w:rsid w:val="00345396"/>
    <w:rsid w:val="0035099E"/>
    <w:rsid w:val="003515A1"/>
    <w:rsid w:val="003518F1"/>
    <w:rsid w:val="00353AB1"/>
    <w:rsid w:val="00355532"/>
    <w:rsid w:val="0035662F"/>
    <w:rsid w:val="00356E2B"/>
    <w:rsid w:val="003575F5"/>
    <w:rsid w:val="00357CAC"/>
    <w:rsid w:val="00360C35"/>
    <w:rsid w:val="003610F0"/>
    <w:rsid w:val="00362F33"/>
    <w:rsid w:val="003640AA"/>
    <w:rsid w:val="00364B10"/>
    <w:rsid w:val="00370EDF"/>
    <w:rsid w:val="0037158A"/>
    <w:rsid w:val="00372325"/>
    <w:rsid w:val="00373D49"/>
    <w:rsid w:val="00376E2A"/>
    <w:rsid w:val="00381974"/>
    <w:rsid w:val="00383F51"/>
    <w:rsid w:val="00385AFB"/>
    <w:rsid w:val="003878D6"/>
    <w:rsid w:val="00390D3B"/>
    <w:rsid w:val="003915C7"/>
    <w:rsid w:val="00392223"/>
    <w:rsid w:val="00393CB4"/>
    <w:rsid w:val="00395D99"/>
    <w:rsid w:val="003A2EDE"/>
    <w:rsid w:val="003A3133"/>
    <w:rsid w:val="003A44E7"/>
    <w:rsid w:val="003A5983"/>
    <w:rsid w:val="003A5FEB"/>
    <w:rsid w:val="003A65D2"/>
    <w:rsid w:val="003A6EEE"/>
    <w:rsid w:val="003A72B0"/>
    <w:rsid w:val="003A76E4"/>
    <w:rsid w:val="003B3DAF"/>
    <w:rsid w:val="003B49A5"/>
    <w:rsid w:val="003B65C3"/>
    <w:rsid w:val="003C0D5E"/>
    <w:rsid w:val="003C0D9B"/>
    <w:rsid w:val="003C0DB4"/>
    <w:rsid w:val="003C21A1"/>
    <w:rsid w:val="003C3B1D"/>
    <w:rsid w:val="003C4E56"/>
    <w:rsid w:val="003C560A"/>
    <w:rsid w:val="003C6433"/>
    <w:rsid w:val="003C6C8F"/>
    <w:rsid w:val="003D1A91"/>
    <w:rsid w:val="003D41AB"/>
    <w:rsid w:val="003D63EC"/>
    <w:rsid w:val="003E0608"/>
    <w:rsid w:val="003E1C49"/>
    <w:rsid w:val="003E7512"/>
    <w:rsid w:val="003F0C93"/>
    <w:rsid w:val="003F24EF"/>
    <w:rsid w:val="003F3A81"/>
    <w:rsid w:val="003F3F1D"/>
    <w:rsid w:val="003F4FEE"/>
    <w:rsid w:val="003F6369"/>
    <w:rsid w:val="003F7282"/>
    <w:rsid w:val="003F77CB"/>
    <w:rsid w:val="004003D3"/>
    <w:rsid w:val="00400426"/>
    <w:rsid w:val="00402249"/>
    <w:rsid w:val="00403E8B"/>
    <w:rsid w:val="0040534E"/>
    <w:rsid w:val="00405759"/>
    <w:rsid w:val="004070BA"/>
    <w:rsid w:val="00407143"/>
    <w:rsid w:val="00407F84"/>
    <w:rsid w:val="004105A7"/>
    <w:rsid w:val="00411B43"/>
    <w:rsid w:val="00412A27"/>
    <w:rsid w:val="0041362C"/>
    <w:rsid w:val="00414412"/>
    <w:rsid w:val="00414F5D"/>
    <w:rsid w:val="0041524F"/>
    <w:rsid w:val="00415739"/>
    <w:rsid w:val="00415D61"/>
    <w:rsid w:val="00421339"/>
    <w:rsid w:val="0042237B"/>
    <w:rsid w:val="00425233"/>
    <w:rsid w:val="004254DB"/>
    <w:rsid w:val="0043087E"/>
    <w:rsid w:val="004312B7"/>
    <w:rsid w:val="00431972"/>
    <w:rsid w:val="00431EB6"/>
    <w:rsid w:val="00431F8A"/>
    <w:rsid w:val="004328BE"/>
    <w:rsid w:val="00433D12"/>
    <w:rsid w:val="004350FD"/>
    <w:rsid w:val="0043663C"/>
    <w:rsid w:val="004400F3"/>
    <w:rsid w:val="00441342"/>
    <w:rsid w:val="004460F9"/>
    <w:rsid w:val="00447479"/>
    <w:rsid w:val="00447D95"/>
    <w:rsid w:val="004501F5"/>
    <w:rsid w:val="00452820"/>
    <w:rsid w:val="00454533"/>
    <w:rsid w:val="00454EEC"/>
    <w:rsid w:val="004560BE"/>
    <w:rsid w:val="00456F86"/>
    <w:rsid w:val="00456FFD"/>
    <w:rsid w:val="0046147B"/>
    <w:rsid w:val="00461527"/>
    <w:rsid w:val="00466339"/>
    <w:rsid w:val="00473EEC"/>
    <w:rsid w:val="004759C7"/>
    <w:rsid w:val="00475F80"/>
    <w:rsid w:val="00480091"/>
    <w:rsid w:val="0048017D"/>
    <w:rsid w:val="004804AC"/>
    <w:rsid w:val="00481158"/>
    <w:rsid w:val="00481E24"/>
    <w:rsid w:val="00483268"/>
    <w:rsid w:val="004844C4"/>
    <w:rsid w:val="00485F2E"/>
    <w:rsid w:val="00486BF4"/>
    <w:rsid w:val="00487968"/>
    <w:rsid w:val="004903E4"/>
    <w:rsid w:val="00491618"/>
    <w:rsid w:val="00491E0F"/>
    <w:rsid w:val="00492892"/>
    <w:rsid w:val="00493A67"/>
    <w:rsid w:val="00494042"/>
    <w:rsid w:val="00494F4B"/>
    <w:rsid w:val="004951A3"/>
    <w:rsid w:val="004A00E3"/>
    <w:rsid w:val="004A133A"/>
    <w:rsid w:val="004A32A0"/>
    <w:rsid w:val="004A7754"/>
    <w:rsid w:val="004B4B04"/>
    <w:rsid w:val="004B5E7A"/>
    <w:rsid w:val="004B6239"/>
    <w:rsid w:val="004B6833"/>
    <w:rsid w:val="004B7B22"/>
    <w:rsid w:val="004C219C"/>
    <w:rsid w:val="004C21F6"/>
    <w:rsid w:val="004C2A5D"/>
    <w:rsid w:val="004C488D"/>
    <w:rsid w:val="004C49FB"/>
    <w:rsid w:val="004C5915"/>
    <w:rsid w:val="004C5D47"/>
    <w:rsid w:val="004D009C"/>
    <w:rsid w:val="004D78AA"/>
    <w:rsid w:val="004D7F70"/>
    <w:rsid w:val="004E492B"/>
    <w:rsid w:val="004E61E0"/>
    <w:rsid w:val="004F01C0"/>
    <w:rsid w:val="004F144F"/>
    <w:rsid w:val="004F1FA9"/>
    <w:rsid w:val="004F2ADF"/>
    <w:rsid w:val="004F37BC"/>
    <w:rsid w:val="004F3EA3"/>
    <w:rsid w:val="004F45C7"/>
    <w:rsid w:val="004F5461"/>
    <w:rsid w:val="004F5935"/>
    <w:rsid w:val="004F5FC6"/>
    <w:rsid w:val="004F7711"/>
    <w:rsid w:val="004F7ADF"/>
    <w:rsid w:val="00500503"/>
    <w:rsid w:val="0050063C"/>
    <w:rsid w:val="00503368"/>
    <w:rsid w:val="00503B34"/>
    <w:rsid w:val="005044F9"/>
    <w:rsid w:val="005052C4"/>
    <w:rsid w:val="005111CD"/>
    <w:rsid w:val="00511D22"/>
    <w:rsid w:val="0051205D"/>
    <w:rsid w:val="0051247C"/>
    <w:rsid w:val="00512820"/>
    <w:rsid w:val="005165B8"/>
    <w:rsid w:val="005233EA"/>
    <w:rsid w:val="00523E28"/>
    <w:rsid w:val="00524EF8"/>
    <w:rsid w:val="0052685C"/>
    <w:rsid w:val="005349D1"/>
    <w:rsid w:val="00536A1F"/>
    <w:rsid w:val="0053722B"/>
    <w:rsid w:val="005438E5"/>
    <w:rsid w:val="00544C75"/>
    <w:rsid w:val="0055278B"/>
    <w:rsid w:val="00553147"/>
    <w:rsid w:val="00554FEA"/>
    <w:rsid w:val="00555AE4"/>
    <w:rsid w:val="00555D88"/>
    <w:rsid w:val="005619DA"/>
    <w:rsid w:val="005704FE"/>
    <w:rsid w:val="0057101D"/>
    <w:rsid w:val="00574904"/>
    <w:rsid w:val="00576F59"/>
    <w:rsid w:val="005800B0"/>
    <w:rsid w:val="00581046"/>
    <w:rsid w:val="005811D9"/>
    <w:rsid w:val="005834E6"/>
    <w:rsid w:val="00583770"/>
    <w:rsid w:val="00585345"/>
    <w:rsid w:val="005925BB"/>
    <w:rsid w:val="005947CA"/>
    <w:rsid w:val="00594CDC"/>
    <w:rsid w:val="00594FFC"/>
    <w:rsid w:val="00596F24"/>
    <w:rsid w:val="005A1E81"/>
    <w:rsid w:val="005A3AC8"/>
    <w:rsid w:val="005A40C3"/>
    <w:rsid w:val="005A6940"/>
    <w:rsid w:val="005B0489"/>
    <w:rsid w:val="005B0B7D"/>
    <w:rsid w:val="005B3A0C"/>
    <w:rsid w:val="005B74A1"/>
    <w:rsid w:val="005C00F7"/>
    <w:rsid w:val="005C1D34"/>
    <w:rsid w:val="005C27BE"/>
    <w:rsid w:val="005C6025"/>
    <w:rsid w:val="005C77F4"/>
    <w:rsid w:val="005D1620"/>
    <w:rsid w:val="005E0BE3"/>
    <w:rsid w:val="005E266E"/>
    <w:rsid w:val="005E5C57"/>
    <w:rsid w:val="005E71E6"/>
    <w:rsid w:val="005E7617"/>
    <w:rsid w:val="005E7D1D"/>
    <w:rsid w:val="005E7F97"/>
    <w:rsid w:val="005F011C"/>
    <w:rsid w:val="005F022A"/>
    <w:rsid w:val="005F1F1B"/>
    <w:rsid w:val="005F2827"/>
    <w:rsid w:val="005F7404"/>
    <w:rsid w:val="0060703E"/>
    <w:rsid w:val="006102F9"/>
    <w:rsid w:val="006103CC"/>
    <w:rsid w:val="00611216"/>
    <w:rsid w:val="00613FD2"/>
    <w:rsid w:val="00614A06"/>
    <w:rsid w:val="006168E4"/>
    <w:rsid w:val="00617918"/>
    <w:rsid w:val="00620078"/>
    <w:rsid w:val="00622AD2"/>
    <w:rsid w:val="0062368D"/>
    <w:rsid w:val="006238B7"/>
    <w:rsid w:val="00623B83"/>
    <w:rsid w:val="00632638"/>
    <w:rsid w:val="00636510"/>
    <w:rsid w:val="00636A15"/>
    <w:rsid w:val="006414BA"/>
    <w:rsid w:val="00642087"/>
    <w:rsid w:val="006437C8"/>
    <w:rsid w:val="00645872"/>
    <w:rsid w:val="006473DD"/>
    <w:rsid w:val="00647AA2"/>
    <w:rsid w:val="006527B2"/>
    <w:rsid w:val="006531C1"/>
    <w:rsid w:val="00653E3B"/>
    <w:rsid w:val="00654BE1"/>
    <w:rsid w:val="006556B5"/>
    <w:rsid w:val="00655F14"/>
    <w:rsid w:val="006608C0"/>
    <w:rsid w:val="00662D55"/>
    <w:rsid w:val="00663D18"/>
    <w:rsid w:val="00667508"/>
    <w:rsid w:val="00670A67"/>
    <w:rsid w:val="00671F28"/>
    <w:rsid w:val="0067235E"/>
    <w:rsid w:val="006762B8"/>
    <w:rsid w:val="006809DD"/>
    <w:rsid w:val="00686926"/>
    <w:rsid w:val="00687319"/>
    <w:rsid w:val="00692C3C"/>
    <w:rsid w:val="006937D2"/>
    <w:rsid w:val="00694E41"/>
    <w:rsid w:val="00697F6D"/>
    <w:rsid w:val="006A1907"/>
    <w:rsid w:val="006A3A2B"/>
    <w:rsid w:val="006A4531"/>
    <w:rsid w:val="006B0719"/>
    <w:rsid w:val="006B0CE9"/>
    <w:rsid w:val="006B535E"/>
    <w:rsid w:val="006C1ECA"/>
    <w:rsid w:val="006C3A34"/>
    <w:rsid w:val="006C43E4"/>
    <w:rsid w:val="006C50D4"/>
    <w:rsid w:val="006C51DA"/>
    <w:rsid w:val="006C5647"/>
    <w:rsid w:val="006C6DFD"/>
    <w:rsid w:val="006C7072"/>
    <w:rsid w:val="006D08F3"/>
    <w:rsid w:val="006D1145"/>
    <w:rsid w:val="006D1B68"/>
    <w:rsid w:val="006D4541"/>
    <w:rsid w:val="006D4CDE"/>
    <w:rsid w:val="006D4DB4"/>
    <w:rsid w:val="006D6E82"/>
    <w:rsid w:val="006D7238"/>
    <w:rsid w:val="006D79DD"/>
    <w:rsid w:val="006E4EEE"/>
    <w:rsid w:val="006E61EF"/>
    <w:rsid w:val="006F002A"/>
    <w:rsid w:val="0070037D"/>
    <w:rsid w:val="00702D6F"/>
    <w:rsid w:val="00704D90"/>
    <w:rsid w:val="00705421"/>
    <w:rsid w:val="00705934"/>
    <w:rsid w:val="0070600F"/>
    <w:rsid w:val="007071E5"/>
    <w:rsid w:val="00710638"/>
    <w:rsid w:val="007119EB"/>
    <w:rsid w:val="007132B8"/>
    <w:rsid w:val="0071611F"/>
    <w:rsid w:val="00717589"/>
    <w:rsid w:val="00720CAA"/>
    <w:rsid w:val="007217AE"/>
    <w:rsid w:val="00722823"/>
    <w:rsid w:val="00723458"/>
    <w:rsid w:val="00723FCC"/>
    <w:rsid w:val="00724948"/>
    <w:rsid w:val="007259FC"/>
    <w:rsid w:val="00730273"/>
    <w:rsid w:val="007309E0"/>
    <w:rsid w:val="00731F66"/>
    <w:rsid w:val="007360C0"/>
    <w:rsid w:val="00736481"/>
    <w:rsid w:val="007369A8"/>
    <w:rsid w:val="00742638"/>
    <w:rsid w:val="00743930"/>
    <w:rsid w:val="00750C10"/>
    <w:rsid w:val="00752A56"/>
    <w:rsid w:val="0075395D"/>
    <w:rsid w:val="007571BE"/>
    <w:rsid w:val="00761C18"/>
    <w:rsid w:val="00764705"/>
    <w:rsid w:val="00766105"/>
    <w:rsid w:val="007710BC"/>
    <w:rsid w:val="00772F58"/>
    <w:rsid w:val="00773B9A"/>
    <w:rsid w:val="00774AA6"/>
    <w:rsid w:val="00775BED"/>
    <w:rsid w:val="00775E18"/>
    <w:rsid w:val="007761CF"/>
    <w:rsid w:val="00776887"/>
    <w:rsid w:val="0077754D"/>
    <w:rsid w:val="00783A83"/>
    <w:rsid w:val="00784DF1"/>
    <w:rsid w:val="00786207"/>
    <w:rsid w:val="007869FB"/>
    <w:rsid w:val="00787075"/>
    <w:rsid w:val="00787D0B"/>
    <w:rsid w:val="00787EED"/>
    <w:rsid w:val="00792078"/>
    <w:rsid w:val="00792267"/>
    <w:rsid w:val="00792673"/>
    <w:rsid w:val="007947F3"/>
    <w:rsid w:val="00794940"/>
    <w:rsid w:val="007950F5"/>
    <w:rsid w:val="00795C2A"/>
    <w:rsid w:val="0079650D"/>
    <w:rsid w:val="00797CCA"/>
    <w:rsid w:val="007A1CD8"/>
    <w:rsid w:val="007A2BFD"/>
    <w:rsid w:val="007A47C9"/>
    <w:rsid w:val="007B0CC0"/>
    <w:rsid w:val="007B1253"/>
    <w:rsid w:val="007B2362"/>
    <w:rsid w:val="007B5F2E"/>
    <w:rsid w:val="007B75CE"/>
    <w:rsid w:val="007B7870"/>
    <w:rsid w:val="007C2C7D"/>
    <w:rsid w:val="007C2EA5"/>
    <w:rsid w:val="007C5117"/>
    <w:rsid w:val="007D055E"/>
    <w:rsid w:val="007D1B5B"/>
    <w:rsid w:val="007D242C"/>
    <w:rsid w:val="007D27DF"/>
    <w:rsid w:val="007D2804"/>
    <w:rsid w:val="007D5B0B"/>
    <w:rsid w:val="007E02FE"/>
    <w:rsid w:val="007E1ACD"/>
    <w:rsid w:val="007E24B1"/>
    <w:rsid w:val="007E38D1"/>
    <w:rsid w:val="007E7293"/>
    <w:rsid w:val="007F23AF"/>
    <w:rsid w:val="007F2587"/>
    <w:rsid w:val="007F4D03"/>
    <w:rsid w:val="007F65B5"/>
    <w:rsid w:val="00801622"/>
    <w:rsid w:val="00801A0C"/>
    <w:rsid w:val="00803397"/>
    <w:rsid w:val="00804F80"/>
    <w:rsid w:val="00805A34"/>
    <w:rsid w:val="0080749B"/>
    <w:rsid w:val="00810C6A"/>
    <w:rsid w:val="00812903"/>
    <w:rsid w:val="00812AD8"/>
    <w:rsid w:val="008138AB"/>
    <w:rsid w:val="00814C40"/>
    <w:rsid w:val="00816BF7"/>
    <w:rsid w:val="008177F3"/>
    <w:rsid w:val="00817D8F"/>
    <w:rsid w:val="00821FF1"/>
    <w:rsid w:val="008233B3"/>
    <w:rsid w:val="00826C12"/>
    <w:rsid w:val="008278FB"/>
    <w:rsid w:val="00827C27"/>
    <w:rsid w:val="00827DF0"/>
    <w:rsid w:val="008317CD"/>
    <w:rsid w:val="00832D41"/>
    <w:rsid w:val="008354F1"/>
    <w:rsid w:val="00835E7A"/>
    <w:rsid w:val="00836C8E"/>
    <w:rsid w:val="00844802"/>
    <w:rsid w:val="00845624"/>
    <w:rsid w:val="00847346"/>
    <w:rsid w:val="008537C6"/>
    <w:rsid w:val="008551DC"/>
    <w:rsid w:val="00856B83"/>
    <w:rsid w:val="00857CA0"/>
    <w:rsid w:val="00864066"/>
    <w:rsid w:val="00867336"/>
    <w:rsid w:val="008674DE"/>
    <w:rsid w:val="00867933"/>
    <w:rsid w:val="00872104"/>
    <w:rsid w:val="008728D4"/>
    <w:rsid w:val="00873A4D"/>
    <w:rsid w:val="00876783"/>
    <w:rsid w:val="00877C32"/>
    <w:rsid w:val="008802C0"/>
    <w:rsid w:val="008816F7"/>
    <w:rsid w:val="008830C3"/>
    <w:rsid w:val="008841F0"/>
    <w:rsid w:val="00885C7F"/>
    <w:rsid w:val="00894FF8"/>
    <w:rsid w:val="008A187F"/>
    <w:rsid w:val="008A188D"/>
    <w:rsid w:val="008A1918"/>
    <w:rsid w:val="008A2491"/>
    <w:rsid w:val="008A2CE3"/>
    <w:rsid w:val="008A36ED"/>
    <w:rsid w:val="008B038C"/>
    <w:rsid w:val="008B0E03"/>
    <w:rsid w:val="008B438F"/>
    <w:rsid w:val="008B7C6F"/>
    <w:rsid w:val="008C2E72"/>
    <w:rsid w:val="008D1F52"/>
    <w:rsid w:val="008D3858"/>
    <w:rsid w:val="008D39EB"/>
    <w:rsid w:val="008D4A0B"/>
    <w:rsid w:val="008D4B2A"/>
    <w:rsid w:val="008D61FA"/>
    <w:rsid w:val="008E3932"/>
    <w:rsid w:val="008E3EFB"/>
    <w:rsid w:val="008E7C5D"/>
    <w:rsid w:val="008F216B"/>
    <w:rsid w:val="008F29C2"/>
    <w:rsid w:val="008F71AB"/>
    <w:rsid w:val="00902041"/>
    <w:rsid w:val="0090229E"/>
    <w:rsid w:val="00902746"/>
    <w:rsid w:val="00910250"/>
    <w:rsid w:val="009147F9"/>
    <w:rsid w:val="00914CCB"/>
    <w:rsid w:val="00917D0C"/>
    <w:rsid w:val="00917E03"/>
    <w:rsid w:val="00917E7F"/>
    <w:rsid w:val="00921232"/>
    <w:rsid w:val="009253F0"/>
    <w:rsid w:val="00925929"/>
    <w:rsid w:val="00926571"/>
    <w:rsid w:val="009267C1"/>
    <w:rsid w:val="00926E0D"/>
    <w:rsid w:val="00926F24"/>
    <w:rsid w:val="00930333"/>
    <w:rsid w:val="009304C3"/>
    <w:rsid w:val="00933637"/>
    <w:rsid w:val="009338CC"/>
    <w:rsid w:val="00934DD7"/>
    <w:rsid w:val="00935BD8"/>
    <w:rsid w:val="00940E64"/>
    <w:rsid w:val="00942C8A"/>
    <w:rsid w:val="00944A05"/>
    <w:rsid w:val="00947DB4"/>
    <w:rsid w:val="00952B87"/>
    <w:rsid w:val="0095373B"/>
    <w:rsid w:val="0095714A"/>
    <w:rsid w:val="00957415"/>
    <w:rsid w:val="00957EF6"/>
    <w:rsid w:val="00961386"/>
    <w:rsid w:val="00961F77"/>
    <w:rsid w:val="00962D46"/>
    <w:rsid w:val="0096351E"/>
    <w:rsid w:val="0096533E"/>
    <w:rsid w:val="009708CB"/>
    <w:rsid w:val="0097126D"/>
    <w:rsid w:val="009750CA"/>
    <w:rsid w:val="009756A7"/>
    <w:rsid w:val="0098043F"/>
    <w:rsid w:val="00980D1E"/>
    <w:rsid w:val="00981220"/>
    <w:rsid w:val="00982580"/>
    <w:rsid w:val="009843D0"/>
    <w:rsid w:val="00986743"/>
    <w:rsid w:val="00986D77"/>
    <w:rsid w:val="00991C06"/>
    <w:rsid w:val="00994774"/>
    <w:rsid w:val="00994FF6"/>
    <w:rsid w:val="009951A0"/>
    <w:rsid w:val="009972AC"/>
    <w:rsid w:val="009A038B"/>
    <w:rsid w:val="009A05C8"/>
    <w:rsid w:val="009A4857"/>
    <w:rsid w:val="009A68D4"/>
    <w:rsid w:val="009A6A70"/>
    <w:rsid w:val="009B2EB4"/>
    <w:rsid w:val="009B4130"/>
    <w:rsid w:val="009B4FCB"/>
    <w:rsid w:val="009B5B52"/>
    <w:rsid w:val="009B7E1F"/>
    <w:rsid w:val="009B7E59"/>
    <w:rsid w:val="009C413D"/>
    <w:rsid w:val="009C5011"/>
    <w:rsid w:val="009C6638"/>
    <w:rsid w:val="009D2056"/>
    <w:rsid w:val="009D5866"/>
    <w:rsid w:val="009E3ECC"/>
    <w:rsid w:val="009E4072"/>
    <w:rsid w:val="009E5DDF"/>
    <w:rsid w:val="009E6A4A"/>
    <w:rsid w:val="009E70F1"/>
    <w:rsid w:val="009F1EBB"/>
    <w:rsid w:val="009F27A2"/>
    <w:rsid w:val="009F2DCF"/>
    <w:rsid w:val="009F5FCC"/>
    <w:rsid w:val="009F6313"/>
    <w:rsid w:val="009F6866"/>
    <w:rsid w:val="00A033E8"/>
    <w:rsid w:val="00A04829"/>
    <w:rsid w:val="00A04870"/>
    <w:rsid w:val="00A04CC4"/>
    <w:rsid w:val="00A04ECB"/>
    <w:rsid w:val="00A10E3A"/>
    <w:rsid w:val="00A1346F"/>
    <w:rsid w:val="00A13EDA"/>
    <w:rsid w:val="00A16822"/>
    <w:rsid w:val="00A16D99"/>
    <w:rsid w:val="00A216BB"/>
    <w:rsid w:val="00A2189A"/>
    <w:rsid w:val="00A233E6"/>
    <w:rsid w:val="00A24F25"/>
    <w:rsid w:val="00A309B3"/>
    <w:rsid w:val="00A31801"/>
    <w:rsid w:val="00A31B66"/>
    <w:rsid w:val="00A34C2F"/>
    <w:rsid w:val="00A34F58"/>
    <w:rsid w:val="00A35542"/>
    <w:rsid w:val="00A43546"/>
    <w:rsid w:val="00A444D2"/>
    <w:rsid w:val="00A509DD"/>
    <w:rsid w:val="00A510B1"/>
    <w:rsid w:val="00A522E4"/>
    <w:rsid w:val="00A54873"/>
    <w:rsid w:val="00A54EA5"/>
    <w:rsid w:val="00A56CB2"/>
    <w:rsid w:val="00A60093"/>
    <w:rsid w:val="00A60CD4"/>
    <w:rsid w:val="00A62526"/>
    <w:rsid w:val="00A63775"/>
    <w:rsid w:val="00A637F8"/>
    <w:rsid w:val="00A674A3"/>
    <w:rsid w:val="00A7107C"/>
    <w:rsid w:val="00A719CD"/>
    <w:rsid w:val="00A75748"/>
    <w:rsid w:val="00A8012B"/>
    <w:rsid w:val="00A8066A"/>
    <w:rsid w:val="00A8146C"/>
    <w:rsid w:val="00A830CA"/>
    <w:rsid w:val="00A83D55"/>
    <w:rsid w:val="00A85B90"/>
    <w:rsid w:val="00A913D1"/>
    <w:rsid w:val="00A949DC"/>
    <w:rsid w:val="00A95F74"/>
    <w:rsid w:val="00A97CA7"/>
    <w:rsid w:val="00AA5076"/>
    <w:rsid w:val="00AB1438"/>
    <w:rsid w:val="00AB46B0"/>
    <w:rsid w:val="00AB6C57"/>
    <w:rsid w:val="00AC0824"/>
    <w:rsid w:val="00AC1F1D"/>
    <w:rsid w:val="00AC225C"/>
    <w:rsid w:val="00AC4DA9"/>
    <w:rsid w:val="00AD0886"/>
    <w:rsid w:val="00AD1065"/>
    <w:rsid w:val="00AD3309"/>
    <w:rsid w:val="00AD5550"/>
    <w:rsid w:val="00AD5EFE"/>
    <w:rsid w:val="00AE2198"/>
    <w:rsid w:val="00AE5A14"/>
    <w:rsid w:val="00AE68CF"/>
    <w:rsid w:val="00AF4454"/>
    <w:rsid w:val="00AF6812"/>
    <w:rsid w:val="00AF7F86"/>
    <w:rsid w:val="00B02471"/>
    <w:rsid w:val="00B02FDA"/>
    <w:rsid w:val="00B10D46"/>
    <w:rsid w:val="00B1130F"/>
    <w:rsid w:val="00B11A21"/>
    <w:rsid w:val="00B11A49"/>
    <w:rsid w:val="00B146BE"/>
    <w:rsid w:val="00B154BD"/>
    <w:rsid w:val="00B22951"/>
    <w:rsid w:val="00B22E47"/>
    <w:rsid w:val="00B23C69"/>
    <w:rsid w:val="00B30B2F"/>
    <w:rsid w:val="00B31071"/>
    <w:rsid w:val="00B34F33"/>
    <w:rsid w:val="00B36975"/>
    <w:rsid w:val="00B40B16"/>
    <w:rsid w:val="00B41E61"/>
    <w:rsid w:val="00B42476"/>
    <w:rsid w:val="00B4381F"/>
    <w:rsid w:val="00B46BC2"/>
    <w:rsid w:val="00B4743C"/>
    <w:rsid w:val="00B47A68"/>
    <w:rsid w:val="00B47D56"/>
    <w:rsid w:val="00B47EE9"/>
    <w:rsid w:val="00B535B7"/>
    <w:rsid w:val="00B548C2"/>
    <w:rsid w:val="00B5560E"/>
    <w:rsid w:val="00B56668"/>
    <w:rsid w:val="00B57CA9"/>
    <w:rsid w:val="00B60D82"/>
    <w:rsid w:val="00B611AF"/>
    <w:rsid w:val="00B61D72"/>
    <w:rsid w:val="00B64008"/>
    <w:rsid w:val="00B6437F"/>
    <w:rsid w:val="00B67306"/>
    <w:rsid w:val="00B70370"/>
    <w:rsid w:val="00B70492"/>
    <w:rsid w:val="00B71826"/>
    <w:rsid w:val="00B7369F"/>
    <w:rsid w:val="00B77B75"/>
    <w:rsid w:val="00B8091F"/>
    <w:rsid w:val="00B82C54"/>
    <w:rsid w:val="00B8386B"/>
    <w:rsid w:val="00B8498D"/>
    <w:rsid w:val="00B84C91"/>
    <w:rsid w:val="00B85347"/>
    <w:rsid w:val="00B85F93"/>
    <w:rsid w:val="00B86A29"/>
    <w:rsid w:val="00B874CE"/>
    <w:rsid w:val="00B912ED"/>
    <w:rsid w:val="00B9358B"/>
    <w:rsid w:val="00BA2D69"/>
    <w:rsid w:val="00BA7550"/>
    <w:rsid w:val="00BA7D6B"/>
    <w:rsid w:val="00BB463B"/>
    <w:rsid w:val="00BB55B5"/>
    <w:rsid w:val="00BB7282"/>
    <w:rsid w:val="00BC16B1"/>
    <w:rsid w:val="00BC2D2A"/>
    <w:rsid w:val="00BC3EC1"/>
    <w:rsid w:val="00BC55AE"/>
    <w:rsid w:val="00BC7E28"/>
    <w:rsid w:val="00BD31D3"/>
    <w:rsid w:val="00BD65E5"/>
    <w:rsid w:val="00BD6D70"/>
    <w:rsid w:val="00BD77CF"/>
    <w:rsid w:val="00BE0407"/>
    <w:rsid w:val="00BE3ECA"/>
    <w:rsid w:val="00BE6D17"/>
    <w:rsid w:val="00BF0CF9"/>
    <w:rsid w:val="00BF0E2B"/>
    <w:rsid w:val="00BF10A3"/>
    <w:rsid w:val="00BF3195"/>
    <w:rsid w:val="00BF3B06"/>
    <w:rsid w:val="00C03764"/>
    <w:rsid w:val="00C03DE7"/>
    <w:rsid w:val="00C05355"/>
    <w:rsid w:val="00C06A29"/>
    <w:rsid w:val="00C07470"/>
    <w:rsid w:val="00C1725D"/>
    <w:rsid w:val="00C20099"/>
    <w:rsid w:val="00C2029E"/>
    <w:rsid w:val="00C25C38"/>
    <w:rsid w:val="00C266EE"/>
    <w:rsid w:val="00C27F5F"/>
    <w:rsid w:val="00C30C93"/>
    <w:rsid w:val="00C3236E"/>
    <w:rsid w:val="00C3280E"/>
    <w:rsid w:val="00C34D81"/>
    <w:rsid w:val="00C35C91"/>
    <w:rsid w:val="00C37207"/>
    <w:rsid w:val="00C4165F"/>
    <w:rsid w:val="00C431EC"/>
    <w:rsid w:val="00C44399"/>
    <w:rsid w:val="00C445C1"/>
    <w:rsid w:val="00C458B4"/>
    <w:rsid w:val="00C45ECA"/>
    <w:rsid w:val="00C57029"/>
    <w:rsid w:val="00C64C6F"/>
    <w:rsid w:val="00C66CB9"/>
    <w:rsid w:val="00C703B1"/>
    <w:rsid w:val="00C71458"/>
    <w:rsid w:val="00C75E34"/>
    <w:rsid w:val="00C76A13"/>
    <w:rsid w:val="00C7749A"/>
    <w:rsid w:val="00C820A9"/>
    <w:rsid w:val="00C84B13"/>
    <w:rsid w:val="00C851E3"/>
    <w:rsid w:val="00CA09C9"/>
    <w:rsid w:val="00CA46E4"/>
    <w:rsid w:val="00CB272E"/>
    <w:rsid w:val="00CB2F0F"/>
    <w:rsid w:val="00CB67EE"/>
    <w:rsid w:val="00CB6960"/>
    <w:rsid w:val="00CB74AA"/>
    <w:rsid w:val="00CC08DD"/>
    <w:rsid w:val="00CC0D0C"/>
    <w:rsid w:val="00CC1995"/>
    <w:rsid w:val="00CC5074"/>
    <w:rsid w:val="00CC5774"/>
    <w:rsid w:val="00CC7D0F"/>
    <w:rsid w:val="00CD238B"/>
    <w:rsid w:val="00CD308E"/>
    <w:rsid w:val="00CD68E4"/>
    <w:rsid w:val="00CE0C57"/>
    <w:rsid w:val="00CE2FD0"/>
    <w:rsid w:val="00CE5F28"/>
    <w:rsid w:val="00CE62F7"/>
    <w:rsid w:val="00CE7403"/>
    <w:rsid w:val="00CE74DD"/>
    <w:rsid w:val="00CE758B"/>
    <w:rsid w:val="00CE7AC1"/>
    <w:rsid w:val="00CE7AC6"/>
    <w:rsid w:val="00CF040C"/>
    <w:rsid w:val="00CF10B9"/>
    <w:rsid w:val="00CF219D"/>
    <w:rsid w:val="00CF37E9"/>
    <w:rsid w:val="00CF4013"/>
    <w:rsid w:val="00CF5005"/>
    <w:rsid w:val="00CF56B4"/>
    <w:rsid w:val="00CF5ED4"/>
    <w:rsid w:val="00D0136C"/>
    <w:rsid w:val="00D01ED5"/>
    <w:rsid w:val="00D0265D"/>
    <w:rsid w:val="00D07A38"/>
    <w:rsid w:val="00D126A0"/>
    <w:rsid w:val="00D12DAC"/>
    <w:rsid w:val="00D1350F"/>
    <w:rsid w:val="00D147F5"/>
    <w:rsid w:val="00D15B10"/>
    <w:rsid w:val="00D20018"/>
    <w:rsid w:val="00D23F3F"/>
    <w:rsid w:val="00D2729B"/>
    <w:rsid w:val="00D32FD9"/>
    <w:rsid w:val="00D360B0"/>
    <w:rsid w:val="00D40083"/>
    <w:rsid w:val="00D402D9"/>
    <w:rsid w:val="00D4033E"/>
    <w:rsid w:val="00D43A1E"/>
    <w:rsid w:val="00D4731B"/>
    <w:rsid w:val="00D5159A"/>
    <w:rsid w:val="00D51FD0"/>
    <w:rsid w:val="00D55297"/>
    <w:rsid w:val="00D56561"/>
    <w:rsid w:val="00D5788B"/>
    <w:rsid w:val="00D644F7"/>
    <w:rsid w:val="00D64761"/>
    <w:rsid w:val="00D653BF"/>
    <w:rsid w:val="00D65B18"/>
    <w:rsid w:val="00D65B5C"/>
    <w:rsid w:val="00D66316"/>
    <w:rsid w:val="00D71292"/>
    <w:rsid w:val="00D71F77"/>
    <w:rsid w:val="00D73DC3"/>
    <w:rsid w:val="00D75994"/>
    <w:rsid w:val="00D83A0D"/>
    <w:rsid w:val="00D84098"/>
    <w:rsid w:val="00D8423A"/>
    <w:rsid w:val="00D847E8"/>
    <w:rsid w:val="00D84AFD"/>
    <w:rsid w:val="00D87343"/>
    <w:rsid w:val="00D87A54"/>
    <w:rsid w:val="00D87F65"/>
    <w:rsid w:val="00D91B43"/>
    <w:rsid w:val="00D937D2"/>
    <w:rsid w:val="00D942C1"/>
    <w:rsid w:val="00D94D98"/>
    <w:rsid w:val="00D964D6"/>
    <w:rsid w:val="00D9791A"/>
    <w:rsid w:val="00DA0096"/>
    <w:rsid w:val="00DA03E5"/>
    <w:rsid w:val="00DA2303"/>
    <w:rsid w:val="00DA6556"/>
    <w:rsid w:val="00DB6E1B"/>
    <w:rsid w:val="00DB7552"/>
    <w:rsid w:val="00DB76F3"/>
    <w:rsid w:val="00DC51B4"/>
    <w:rsid w:val="00DC69F1"/>
    <w:rsid w:val="00DC77EF"/>
    <w:rsid w:val="00DD0162"/>
    <w:rsid w:val="00DD03C0"/>
    <w:rsid w:val="00DD1272"/>
    <w:rsid w:val="00DD1F46"/>
    <w:rsid w:val="00DD4BE3"/>
    <w:rsid w:val="00DD51A3"/>
    <w:rsid w:val="00DD61FD"/>
    <w:rsid w:val="00DE00F7"/>
    <w:rsid w:val="00DE1D91"/>
    <w:rsid w:val="00DE37B2"/>
    <w:rsid w:val="00DE509D"/>
    <w:rsid w:val="00DE65A9"/>
    <w:rsid w:val="00DE7BAF"/>
    <w:rsid w:val="00DF0698"/>
    <w:rsid w:val="00DF50B0"/>
    <w:rsid w:val="00E00786"/>
    <w:rsid w:val="00E01641"/>
    <w:rsid w:val="00E01E9C"/>
    <w:rsid w:val="00E02E99"/>
    <w:rsid w:val="00E074FC"/>
    <w:rsid w:val="00E13B69"/>
    <w:rsid w:val="00E13ED4"/>
    <w:rsid w:val="00E15187"/>
    <w:rsid w:val="00E151A1"/>
    <w:rsid w:val="00E16C4C"/>
    <w:rsid w:val="00E173CA"/>
    <w:rsid w:val="00E17972"/>
    <w:rsid w:val="00E2094D"/>
    <w:rsid w:val="00E24921"/>
    <w:rsid w:val="00E25AF5"/>
    <w:rsid w:val="00E264BA"/>
    <w:rsid w:val="00E26CF1"/>
    <w:rsid w:val="00E3091C"/>
    <w:rsid w:val="00E316D9"/>
    <w:rsid w:val="00E31D4E"/>
    <w:rsid w:val="00E32308"/>
    <w:rsid w:val="00E3571C"/>
    <w:rsid w:val="00E374A2"/>
    <w:rsid w:val="00E42870"/>
    <w:rsid w:val="00E4385D"/>
    <w:rsid w:val="00E44EA5"/>
    <w:rsid w:val="00E45D89"/>
    <w:rsid w:val="00E4695B"/>
    <w:rsid w:val="00E46D2A"/>
    <w:rsid w:val="00E47231"/>
    <w:rsid w:val="00E52637"/>
    <w:rsid w:val="00E52C65"/>
    <w:rsid w:val="00E53244"/>
    <w:rsid w:val="00E53953"/>
    <w:rsid w:val="00E54003"/>
    <w:rsid w:val="00E55D8F"/>
    <w:rsid w:val="00E606EF"/>
    <w:rsid w:val="00E62F70"/>
    <w:rsid w:val="00E65E41"/>
    <w:rsid w:val="00E66368"/>
    <w:rsid w:val="00E66563"/>
    <w:rsid w:val="00E671C9"/>
    <w:rsid w:val="00E6769B"/>
    <w:rsid w:val="00E70A5A"/>
    <w:rsid w:val="00E71A82"/>
    <w:rsid w:val="00E71DF6"/>
    <w:rsid w:val="00E74121"/>
    <w:rsid w:val="00E748E6"/>
    <w:rsid w:val="00E7693B"/>
    <w:rsid w:val="00E80CAE"/>
    <w:rsid w:val="00E814A8"/>
    <w:rsid w:val="00E816DC"/>
    <w:rsid w:val="00E8685B"/>
    <w:rsid w:val="00E90D8E"/>
    <w:rsid w:val="00E93C06"/>
    <w:rsid w:val="00E9494B"/>
    <w:rsid w:val="00E969E4"/>
    <w:rsid w:val="00EA2EE3"/>
    <w:rsid w:val="00EA339F"/>
    <w:rsid w:val="00EA67B1"/>
    <w:rsid w:val="00EB13F4"/>
    <w:rsid w:val="00EB19B3"/>
    <w:rsid w:val="00EB4F3F"/>
    <w:rsid w:val="00EB56D2"/>
    <w:rsid w:val="00EC0C63"/>
    <w:rsid w:val="00EC0FDB"/>
    <w:rsid w:val="00EC6871"/>
    <w:rsid w:val="00EC7EA6"/>
    <w:rsid w:val="00ED01D0"/>
    <w:rsid w:val="00ED15E6"/>
    <w:rsid w:val="00ED1B13"/>
    <w:rsid w:val="00ED2C26"/>
    <w:rsid w:val="00ED31FB"/>
    <w:rsid w:val="00ED5FCD"/>
    <w:rsid w:val="00ED667A"/>
    <w:rsid w:val="00ED6768"/>
    <w:rsid w:val="00ED71BA"/>
    <w:rsid w:val="00EE0151"/>
    <w:rsid w:val="00EE0BB2"/>
    <w:rsid w:val="00EE135E"/>
    <w:rsid w:val="00EF27A8"/>
    <w:rsid w:val="00EF2901"/>
    <w:rsid w:val="00EF31E0"/>
    <w:rsid w:val="00EF415B"/>
    <w:rsid w:val="00F01ED9"/>
    <w:rsid w:val="00F025C8"/>
    <w:rsid w:val="00F02987"/>
    <w:rsid w:val="00F0418E"/>
    <w:rsid w:val="00F107CB"/>
    <w:rsid w:val="00F10955"/>
    <w:rsid w:val="00F1315A"/>
    <w:rsid w:val="00F13FFA"/>
    <w:rsid w:val="00F146B2"/>
    <w:rsid w:val="00F15F5F"/>
    <w:rsid w:val="00F20AD5"/>
    <w:rsid w:val="00F25461"/>
    <w:rsid w:val="00F27F12"/>
    <w:rsid w:val="00F328F1"/>
    <w:rsid w:val="00F34ACA"/>
    <w:rsid w:val="00F36F9F"/>
    <w:rsid w:val="00F426EB"/>
    <w:rsid w:val="00F44E1B"/>
    <w:rsid w:val="00F516FF"/>
    <w:rsid w:val="00F57548"/>
    <w:rsid w:val="00F60463"/>
    <w:rsid w:val="00F64AED"/>
    <w:rsid w:val="00F67372"/>
    <w:rsid w:val="00F67BAB"/>
    <w:rsid w:val="00F70BF7"/>
    <w:rsid w:val="00F762DF"/>
    <w:rsid w:val="00F81006"/>
    <w:rsid w:val="00F8212C"/>
    <w:rsid w:val="00F847EE"/>
    <w:rsid w:val="00F84B42"/>
    <w:rsid w:val="00F857F8"/>
    <w:rsid w:val="00F865BA"/>
    <w:rsid w:val="00F8711D"/>
    <w:rsid w:val="00F87E68"/>
    <w:rsid w:val="00F91811"/>
    <w:rsid w:val="00F92B2F"/>
    <w:rsid w:val="00F94141"/>
    <w:rsid w:val="00F9538D"/>
    <w:rsid w:val="00F9568D"/>
    <w:rsid w:val="00FA1984"/>
    <w:rsid w:val="00FA2FFD"/>
    <w:rsid w:val="00FA3F92"/>
    <w:rsid w:val="00FA7372"/>
    <w:rsid w:val="00FB0446"/>
    <w:rsid w:val="00FB2DD7"/>
    <w:rsid w:val="00FB4FF9"/>
    <w:rsid w:val="00FC01AE"/>
    <w:rsid w:val="00FC2639"/>
    <w:rsid w:val="00FC5739"/>
    <w:rsid w:val="00FC6A94"/>
    <w:rsid w:val="00FC79C6"/>
    <w:rsid w:val="00FD0CE6"/>
    <w:rsid w:val="00FD2926"/>
    <w:rsid w:val="00FD442B"/>
    <w:rsid w:val="00FD5397"/>
    <w:rsid w:val="00FE0A21"/>
    <w:rsid w:val="00FE1D94"/>
    <w:rsid w:val="00FE564C"/>
    <w:rsid w:val="00FE5BA4"/>
    <w:rsid w:val="00FE6214"/>
    <w:rsid w:val="00FF0448"/>
    <w:rsid w:val="00FF5246"/>
    <w:rsid w:val="00FF6B0D"/>
    <w:rsid w:val="00FF7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C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6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103CC"/>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636A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36A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6A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03CC"/>
    <w:rPr>
      <w:rFonts w:ascii="Arial" w:eastAsia="Times New Roman" w:hAnsi="Arial" w:cs="Arial"/>
      <w:b/>
      <w:bCs/>
      <w:sz w:val="26"/>
      <w:szCs w:val="26"/>
      <w:lang w:eastAsia="fr-FR"/>
    </w:rPr>
  </w:style>
  <w:style w:type="paragraph" w:styleId="Titre">
    <w:name w:val="Title"/>
    <w:basedOn w:val="Normal"/>
    <w:link w:val="TitreCar"/>
    <w:qFormat/>
    <w:rsid w:val="006103C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103CC"/>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6103CC"/>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sid w:val="006103CC"/>
    <w:rPr>
      <w:rFonts w:ascii="Arial" w:eastAsia="Times New Roman" w:hAnsi="Arial" w:cs="Arial"/>
      <w:b/>
      <w:bCs/>
      <w:color w:val="000000"/>
      <w:spacing w:val="-5"/>
      <w:shd w:val="clear" w:color="auto" w:fill="FFFFFF"/>
      <w:lang w:eastAsia="fr-FR"/>
    </w:rPr>
  </w:style>
  <w:style w:type="paragraph" w:styleId="Paragraphedeliste">
    <w:name w:val="List Paragraph"/>
    <w:basedOn w:val="Normal"/>
    <w:uiPriority w:val="34"/>
    <w:qFormat/>
    <w:rsid w:val="003B49A5"/>
    <w:pPr>
      <w:ind w:left="720"/>
      <w:contextualSpacing/>
    </w:pPr>
  </w:style>
  <w:style w:type="table" w:styleId="Grilledutableau">
    <w:name w:val="Table Grid"/>
    <w:basedOn w:val="TableauNormal"/>
    <w:uiPriority w:val="39"/>
    <w:rsid w:val="003B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34E6"/>
    <w:rPr>
      <w:rFonts w:ascii="Tahoma" w:hAnsi="Tahoma" w:cs="Tahoma"/>
      <w:sz w:val="16"/>
      <w:szCs w:val="16"/>
    </w:rPr>
  </w:style>
  <w:style w:type="character" w:customStyle="1" w:styleId="TextedebullesCar">
    <w:name w:val="Texte de bulles Car"/>
    <w:basedOn w:val="Policepardfaut"/>
    <w:link w:val="Textedebulles"/>
    <w:uiPriority w:val="99"/>
    <w:semiHidden/>
    <w:rsid w:val="005834E6"/>
    <w:rPr>
      <w:rFonts w:ascii="Tahoma" w:eastAsia="Times New Roman" w:hAnsi="Tahoma" w:cs="Tahoma"/>
      <w:sz w:val="16"/>
      <w:szCs w:val="16"/>
      <w:lang w:eastAsia="fr-FR"/>
    </w:rPr>
  </w:style>
  <w:style w:type="paragraph" w:styleId="En-tte">
    <w:name w:val="header"/>
    <w:basedOn w:val="Normal"/>
    <w:link w:val="En-tteCar"/>
    <w:unhideWhenUsed/>
    <w:rsid w:val="0006292B"/>
    <w:pPr>
      <w:tabs>
        <w:tab w:val="center" w:pos="4536"/>
        <w:tab w:val="right" w:pos="9072"/>
      </w:tabs>
    </w:pPr>
  </w:style>
  <w:style w:type="character" w:customStyle="1" w:styleId="En-tteCar">
    <w:name w:val="En-tête Car"/>
    <w:basedOn w:val="Policepardfaut"/>
    <w:link w:val="En-tte"/>
    <w:uiPriority w:val="99"/>
    <w:semiHidden/>
    <w:rsid w:val="0006292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292B"/>
    <w:pPr>
      <w:tabs>
        <w:tab w:val="center" w:pos="4536"/>
        <w:tab w:val="right" w:pos="9072"/>
      </w:tabs>
    </w:pPr>
  </w:style>
  <w:style w:type="character" w:customStyle="1" w:styleId="PieddepageCar">
    <w:name w:val="Pied de page Car"/>
    <w:basedOn w:val="Policepardfaut"/>
    <w:link w:val="Pieddepage"/>
    <w:uiPriority w:val="99"/>
    <w:rsid w:val="0006292B"/>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25AF5"/>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rsid w:val="00E25AF5"/>
    <w:pPr>
      <w:jc w:val="both"/>
    </w:pPr>
    <w:rPr>
      <w:szCs w:val="20"/>
    </w:rPr>
  </w:style>
  <w:style w:type="character" w:customStyle="1" w:styleId="CorpsdetexteCar">
    <w:name w:val="Corps de texte Car"/>
    <w:basedOn w:val="Policepardfaut"/>
    <w:link w:val="Corpsdetexte"/>
    <w:rsid w:val="00E25AF5"/>
    <w:rPr>
      <w:rFonts w:ascii="Times New Roman" w:eastAsia="Times New Roman" w:hAnsi="Times New Roman" w:cs="Times New Roman"/>
      <w:sz w:val="24"/>
      <w:szCs w:val="20"/>
      <w:lang w:eastAsia="fr-FR"/>
    </w:rPr>
  </w:style>
  <w:style w:type="character" w:styleId="Lienhypertexte">
    <w:name w:val="Hyperlink"/>
    <w:basedOn w:val="Policepardfaut"/>
    <w:rsid w:val="00CE62F7"/>
    <w:rPr>
      <w:color w:val="0000FF"/>
      <w:u w:val="single"/>
    </w:rPr>
  </w:style>
  <w:style w:type="paragraph" w:customStyle="1" w:styleId="Enonctexte">
    <w:name w:val="Enoncé texte"/>
    <w:basedOn w:val="Normal"/>
    <w:rsid w:val="00553147"/>
    <w:pPr>
      <w:shd w:val="clear" w:color="auto" w:fill="E0E0E0"/>
      <w:tabs>
        <w:tab w:val="left" w:pos="360"/>
        <w:tab w:val="right" w:pos="8647"/>
      </w:tabs>
      <w:spacing w:after="40"/>
      <w:jc w:val="both"/>
    </w:pPr>
    <w:rPr>
      <w:rFonts w:ascii="Arial" w:hAnsi="Arial" w:cs="Arial"/>
      <w:bCs/>
      <w:sz w:val="20"/>
    </w:rPr>
  </w:style>
  <w:style w:type="paragraph" w:customStyle="1" w:styleId="Texte">
    <w:name w:val="Texte"/>
    <w:basedOn w:val="Normal"/>
    <w:rsid w:val="00723458"/>
    <w:pPr>
      <w:spacing w:after="40"/>
      <w:jc w:val="both"/>
    </w:pPr>
    <w:rPr>
      <w:sz w:val="22"/>
    </w:rPr>
  </w:style>
  <w:style w:type="paragraph" w:styleId="Corpsdetexte2">
    <w:name w:val="Body Text 2"/>
    <w:basedOn w:val="Normal"/>
    <w:link w:val="Corpsdetexte2Car"/>
    <w:uiPriority w:val="99"/>
    <w:unhideWhenUsed/>
    <w:rsid w:val="00A674A3"/>
    <w:pPr>
      <w:spacing w:after="120" w:line="480" w:lineRule="auto"/>
    </w:pPr>
  </w:style>
  <w:style w:type="character" w:customStyle="1" w:styleId="Corpsdetexte2Car">
    <w:name w:val="Corps de texte 2 Car"/>
    <w:basedOn w:val="Policepardfaut"/>
    <w:link w:val="Corpsdetexte2"/>
    <w:uiPriority w:val="99"/>
    <w:rsid w:val="00A674A3"/>
    <w:rPr>
      <w:rFonts w:ascii="Times New Roman" w:eastAsia="Times New Roman" w:hAnsi="Times New Roman" w:cs="Times New Roman"/>
      <w:sz w:val="24"/>
      <w:szCs w:val="24"/>
      <w:lang w:eastAsia="fr-FR"/>
    </w:rPr>
  </w:style>
  <w:style w:type="paragraph" w:customStyle="1" w:styleId="a">
    <w:name w:val="_"/>
    <w:basedOn w:val="Normal"/>
    <w:rsid w:val="00A674A3"/>
    <w:pPr>
      <w:widowControl w:val="0"/>
      <w:tabs>
        <w:tab w:val="left" w:pos="-1200"/>
        <w:tab w:val="left" w:pos="-720"/>
        <w:tab w:val="left" w:pos="0"/>
        <w:tab w:val="left" w:pos="720"/>
        <w:tab w:val="left" w:pos="1440"/>
        <w:tab w:val="left" w:pos="1800"/>
      </w:tabs>
      <w:ind w:left="2520" w:hanging="360"/>
    </w:pPr>
    <w:rPr>
      <w:rFonts w:ascii="Helvetica" w:hAnsi="Helvetica"/>
      <w:snapToGrid w:val="0"/>
      <w:lang w:val="en-US"/>
    </w:rPr>
  </w:style>
  <w:style w:type="paragraph" w:customStyle="1" w:styleId="Corrigtexte">
    <w:name w:val="Corrigé texte"/>
    <w:basedOn w:val="Normal"/>
    <w:rsid w:val="004A7754"/>
    <w:pPr>
      <w:tabs>
        <w:tab w:val="right" w:pos="8789"/>
      </w:tabs>
      <w:spacing w:after="40"/>
      <w:jc w:val="both"/>
    </w:pPr>
    <w:rPr>
      <w:rFonts w:ascii="Arial" w:hAnsi="Arial" w:cs="Arial"/>
      <w:sz w:val="20"/>
      <w:szCs w:val="22"/>
    </w:rPr>
  </w:style>
  <w:style w:type="character" w:customStyle="1" w:styleId="Titre1Car">
    <w:name w:val="Titre 1 Car"/>
    <w:basedOn w:val="Policepardfaut"/>
    <w:link w:val="Titre1"/>
    <w:rsid w:val="00636A15"/>
    <w:rPr>
      <w:rFonts w:asciiTheme="majorHAnsi" w:eastAsiaTheme="majorEastAsia" w:hAnsiTheme="majorHAnsi" w:cstheme="majorBidi"/>
      <w:b/>
      <w:bCs/>
      <w:color w:val="365F91" w:themeColor="accent1" w:themeShade="BF"/>
      <w:sz w:val="28"/>
      <w:szCs w:val="28"/>
      <w:lang w:eastAsia="fr-FR"/>
    </w:rPr>
  </w:style>
  <w:style w:type="paragraph" w:styleId="Corpsdetexte3">
    <w:name w:val="Body Text 3"/>
    <w:basedOn w:val="Normal"/>
    <w:link w:val="Corpsdetexte3Car"/>
    <w:uiPriority w:val="99"/>
    <w:semiHidden/>
    <w:unhideWhenUsed/>
    <w:rsid w:val="00636A15"/>
    <w:pPr>
      <w:spacing w:after="120"/>
    </w:pPr>
    <w:rPr>
      <w:sz w:val="16"/>
      <w:szCs w:val="16"/>
    </w:rPr>
  </w:style>
  <w:style w:type="character" w:customStyle="1" w:styleId="Corpsdetexte3Car">
    <w:name w:val="Corps de texte 3 Car"/>
    <w:basedOn w:val="Policepardfaut"/>
    <w:link w:val="Corpsdetexte3"/>
    <w:uiPriority w:val="99"/>
    <w:semiHidden/>
    <w:rsid w:val="00636A15"/>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rsid w:val="00636A15"/>
    <w:pPr>
      <w:spacing w:after="120"/>
      <w:ind w:left="283"/>
    </w:pPr>
  </w:style>
  <w:style w:type="character" w:customStyle="1" w:styleId="RetraitcorpsdetexteCar">
    <w:name w:val="Retrait corps de texte Car"/>
    <w:basedOn w:val="Policepardfaut"/>
    <w:link w:val="Retraitcorpsdetexte"/>
    <w:uiPriority w:val="99"/>
    <w:semiHidden/>
    <w:rsid w:val="00636A15"/>
    <w:rPr>
      <w:rFonts w:ascii="Times New Roman" w:eastAsia="Times New Roman" w:hAnsi="Times New Roman" w:cs="Times New Roman"/>
      <w:sz w:val="24"/>
      <w:szCs w:val="24"/>
      <w:lang w:eastAsia="fr-FR"/>
    </w:rPr>
  </w:style>
  <w:style w:type="paragraph" w:customStyle="1" w:styleId="Style1">
    <w:name w:val="Style 1"/>
    <w:basedOn w:val="Normal"/>
    <w:rsid w:val="00636A15"/>
    <w:pPr>
      <w:autoSpaceDE w:val="0"/>
      <w:autoSpaceDN w:val="0"/>
      <w:adjustRightInd w:val="0"/>
    </w:pPr>
    <w:rPr>
      <w:sz w:val="20"/>
    </w:rPr>
  </w:style>
  <w:style w:type="character" w:customStyle="1" w:styleId="Titre4Car">
    <w:name w:val="Titre 4 Car"/>
    <w:basedOn w:val="Policepardfaut"/>
    <w:link w:val="Titre4"/>
    <w:uiPriority w:val="9"/>
    <w:semiHidden/>
    <w:rsid w:val="00636A15"/>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36A15"/>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36A15"/>
    <w:rPr>
      <w:rFonts w:asciiTheme="majorHAnsi" w:eastAsiaTheme="majorEastAsia" w:hAnsiTheme="majorHAnsi" w:cstheme="majorBidi"/>
      <w:i/>
      <w:iCs/>
      <w:color w:val="243F60" w:themeColor="accent1" w:themeShade="7F"/>
      <w:sz w:val="24"/>
      <w:szCs w:val="24"/>
      <w:lang w:eastAsia="fr-FR"/>
    </w:rPr>
  </w:style>
  <w:style w:type="paragraph" w:customStyle="1" w:styleId="Style2">
    <w:name w:val="Style 2"/>
    <w:basedOn w:val="Normal"/>
    <w:rsid w:val="00636A15"/>
    <w:pPr>
      <w:widowControl w:val="0"/>
      <w:autoSpaceDE w:val="0"/>
      <w:autoSpaceDN w:val="0"/>
      <w:jc w:val="both"/>
    </w:pPr>
    <w:rPr>
      <w:sz w:val="20"/>
    </w:rPr>
  </w:style>
  <w:style w:type="paragraph" w:customStyle="1" w:styleId="default">
    <w:name w:val="default"/>
    <w:basedOn w:val="Normal"/>
    <w:rsid w:val="00CD68E4"/>
    <w:pPr>
      <w:spacing w:before="100" w:beforeAutospacing="1" w:after="100" w:afterAutospacing="1"/>
    </w:pPr>
  </w:style>
  <w:style w:type="character" w:customStyle="1" w:styleId="A10">
    <w:name w:val="A10"/>
    <w:uiPriority w:val="99"/>
    <w:rsid w:val="003640AA"/>
    <w:rPr>
      <w:rFonts w:cs="Cambria"/>
      <w:color w:val="000000"/>
      <w:sz w:val="20"/>
      <w:szCs w:val="20"/>
    </w:rPr>
  </w:style>
  <w:style w:type="character" w:customStyle="1" w:styleId="ft">
    <w:name w:val="ft"/>
    <w:basedOn w:val="Policepardfaut"/>
    <w:rsid w:val="003515A1"/>
  </w:style>
  <w:style w:type="character" w:customStyle="1" w:styleId="apple-converted-space">
    <w:name w:val="apple-converted-space"/>
    <w:basedOn w:val="Policepardfaut"/>
    <w:rsid w:val="003515A1"/>
  </w:style>
  <w:style w:type="paragraph" w:styleId="NormalWeb">
    <w:name w:val="Normal (Web)"/>
    <w:basedOn w:val="Normal"/>
    <w:uiPriority w:val="99"/>
    <w:unhideWhenUsed/>
    <w:rsid w:val="004E492B"/>
    <w:pPr>
      <w:spacing w:before="100" w:beforeAutospacing="1" w:after="100" w:afterAutospacing="1"/>
    </w:pPr>
  </w:style>
  <w:style w:type="paragraph" w:customStyle="1" w:styleId="Enoncquestions1">
    <w:name w:val="Enoncé questions 1"/>
    <w:basedOn w:val="Enonctexte"/>
    <w:rsid w:val="00024F53"/>
    <w:pPr>
      <w:tabs>
        <w:tab w:val="clear" w:pos="360"/>
        <w:tab w:val="left" w:pos="567"/>
      </w:tabs>
      <w:ind w:left="567" w:hanging="567"/>
    </w:pPr>
    <w:rPr>
      <w:szCs w:val="22"/>
    </w:rPr>
  </w:style>
  <w:style w:type="paragraph" w:customStyle="1" w:styleId="Tableauttire">
    <w:name w:val="Tableau tétière"/>
    <w:basedOn w:val="Normal"/>
    <w:rsid w:val="00774AA6"/>
    <w:pPr>
      <w:tabs>
        <w:tab w:val="right" w:pos="8820"/>
      </w:tabs>
      <w:jc w:val="center"/>
    </w:pPr>
    <w:rPr>
      <w:rFonts w:ascii="Arial" w:hAnsi="Arial" w:cs="Arial"/>
      <w:b/>
      <w:sz w:val="18"/>
    </w:rPr>
  </w:style>
  <w:style w:type="character" w:styleId="lev">
    <w:name w:val="Strong"/>
    <w:basedOn w:val="Policepardfaut"/>
    <w:uiPriority w:val="22"/>
    <w:qFormat/>
    <w:rsid w:val="00E26CF1"/>
    <w:rPr>
      <w:b/>
      <w:bCs/>
    </w:rPr>
  </w:style>
  <w:style w:type="paragraph" w:customStyle="1" w:styleId="Normal1">
    <w:name w:val="Normal1"/>
    <w:uiPriority w:val="99"/>
    <w:semiHidden/>
    <w:rsid w:val="00FE564C"/>
    <w:pPr>
      <w:spacing w:after="0" w:line="240" w:lineRule="auto"/>
    </w:pPr>
    <w:rPr>
      <w:rFonts w:ascii="Calibri" w:eastAsia="Calibri" w:hAnsi="Calibri" w:cs="Calibri"/>
      <w:color w:val="000000"/>
      <w:sz w:val="24"/>
      <w:szCs w:val="24"/>
      <w:lang w:eastAsia="fr-FR"/>
    </w:rPr>
  </w:style>
  <w:style w:type="character" w:customStyle="1" w:styleId="Caractrecorrig">
    <w:name w:val="Caractère corrigé"/>
    <w:basedOn w:val="Policepardfaut"/>
    <w:uiPriority w:val="1"/>
    <w:qFormat/>
    <w:rsid w:val="00FE564C"/>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C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6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103CC"/>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636A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36A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6A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03CC"/>
    <w:rPr>
      <w:rFonts w:ascii="Arial" w:eastAsia="Times New Roman" w:hAnsi="Arial" w:cs="Arial"/>
      <w:b/>
      <w:bCs/>
      <w:sz w:val="26"/>
      <w:szCs w:val="26"/>
      <w:lang w:eastAsia="fr-FR"/>
    </w:rPr>
  </w:style>
  <w:style w:type="paragraph" w:styleId="Titre">
    <w:name w:val="Title"/>
    <w:basedOn w:val="Normal"/>
    <w:link w:val="TitreCar"/>
    <w:qFormat/>
    <w:rsid w:val="006103C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103CC"/>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6103CC"/>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sid w:val="006103CC"/>
    <w:rPr>
      <w:rFonts w:ascii="Arial" w:eastAsia="Times New Roman" w:hAnsi="Arial" w:cs="Arial"/>
      <w:b/>
      <w:bCs/>
      <w:color w:val="000000"/>
      <w:spacing w:val="-5"/>
      <w:shd w:val="clear" w:color="auto" w:fill="FFFFFF"/>
      <w:lang w:eastAsia="fr-FR"/>
    </w:rPr>
  </w:style>
  <w:style w:type="paragraph" w:styleId="Paragraphedeliste">
    <w:name w:val="List Paragraph"/>
    <w:basedOn w:val="Normal"/>
    <w:uiPriority w:val="34"/>
    <w:qFormat/>
    <w:rsid w:val="003B49A5"/>
    <w:pPr>
      <w:ind w:left="720"/>
      <w:contextualSpacing/>
    </w:pPr>
  </w:style>
  <w:style w:type="table" w:styleId="Grilledutableau">
    <w:name w:val="Table Grid"/>
    <w:basedOn w:val="TableauNormal"/>
    <w:uiPriority w:val="39"/>
    <w:rsid w:val="003B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34E6"/>
    <w:rPr>
      <w:rFonts w:ascii="Tahoma" w:hAnsi="Tahoma" w:cs="Tahoma"/>
      <w:sz w:val="16"/>
      <w:szCs w:val="16"/>
    </w:rPr>
  </w:style>
  <w:style w:type="character" w:customStyle="1" w:styleId="TextedebullesCar">
    <w:name w:val="Texte de bulles Car"/>
    <w:basedOn w:val="Policepardfaut"/>
    <w:link w:val="Textedebulles"/>
    <w:uiPriority w:val="99"/>
    <w:semiHidden/>
    <w:rsid w:val="005834E6"/>
    <w:rPr>
      <w:rFonts w:ascii="Tahoma" w:eastAsia="Times New Roman" w:hAnsi="Tahoma" w:cs="Tahoma"/>
      <w:sz w:val="16"/>
      <w:szCs w:val="16"/>
      <w:lang w:eastAsia="fr-FR"/>
    </w:rPr>
  </w:style>
  <w:style w:type="paragraph" w:styleId="En-tte">
    <w:name w:val="header"/>
    <w:basedOn w:val="Normal"/>
    <w:link w:val="En-tteCar"/>
    <w:unhideWhenUsed/>
    <w:rsid w:val="0006292B"/>
    <w:pPr>
      <w:tabs>
        <w:tab w:val="center" w:pos="4536"/>
        <w:tab w:val="right" w:pos="9072"/>
      </w:tabs>
    </w:pPr>
  </w:style>
  <w:style w:type="character" w:customStyle="1" w:styleId="En-tteCar">
    <w:name w:val="En-tête Car"/>
    <w:basedOn w:val="Policepardfaut"/>
    <w:link w:val="En-tte"/>
    <w:uiPriority w:val="99"/>
    <w:semiHidden/>
    <w:rsid w:val="0006292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292B"/>
    <w:pPr>
      <w:tabs>
        <w:tab w:val="center" w:pos="4536"/>
        <w:tab w:val="right" w:pos="9072"/>
      </w:tabs>
    </w:pPr>
  </w:style>
  <w:style w:type="character" w:customStyle="1" w:styleId="PieddepageCar">
    <w:name w:val="Pied de page Car"/>
    <w:basedOn w:val="Policepardfaut"/>
    <w:link w:val="Pieddepage"/>
    <w:uiPriority w:val="99"/>
    <w:rsid w:val="0006292B"/>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25AF5"/>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rsid w:val="00E25AF5"/>
    <w:pPr>
      <w:jc w:val="both"/>
    </w:pPr>
    <w:rPr>
      <w:szCs w:val="20"/>
    </w:rPr>
  </w:style>
  <w:style w:type="character" w:customStyle="1" w:styleId="CorpsdetexteCar">
    <w:name w:val="Corps de texte Car"/>
    <w:basedOn w:val="Policepardfaut"/>
    <w:link w:val="Corpsdetexte"/>
    <w:rsid w:val="00E25AF5"/>
    <w:rPr>
      <w:rFonts w:ascii="Times New Roman" w:eastAsia="Times New Roman" w:hAnsi="Times New Roman" w:cs="Times New Roman"/>
      <w:sz w:val="24"/>
      <w:szCs w:val="20"/>
      <w:lang w:eastAsia="fr-FR"/>
    </w:rPr>
  </w:style>
  <w:style w:type="character" w:styleId="Lienhypertexte">
    <w:name w:val="Hyperlink"/>
    <w:basedOn w:val="Policepardfaut"/>
    <w:rsid w:val="00CE62F7"/>
    <w:rPr>
      <w:color w:val="0000FF"/>
      <w:u w:val="single"/>
    </w:rPr>
  </w:style>
  <w:style w:type="paragraph" w:customStyle="1" w:styleId="Enonctexte">
    <w:name w:val="Enoncé texte"/>
    <w:basedOn w:val="Normal"/>
    <w:rsid w:val="00553147"/>
    <w:pPr>
      <w:shd w:val="clear" w:color="auto" w:fill="E0E0E0"/>
      <w:tabs>
        <w:tab w:val="left" w:pos="360"/>
        <w:tab w:val="right" w:pos="8647"/>
      </w:tabs>
      <w:spacing w:after="40"/>
      <w:jc w:val="both"/>
    </w:pPr>
    <w:rPr>
      <w:rFonts w:ascii="Arial" w:hAnsi="Arial" w:cs="Arial"/>
      <w:bCs/>
      <w:sz w:val="20"/>
    </w:rPr>
  </w:style>
  <w:style w:type="paragraph" w:customStyle="1" w:styleId="Texte">
    <w:name w:val="Texte"/>
    <w:basedOn w:val="Normal"/>
    <w:rsid w:val="00723458"/>
    <w:pPr>
      <w:spacing w:after="40"/>
      <w:jc w:val="both"/>
    </w:pPr>
    <w:rPr>
      <w:sz w:val="22"/>
    </w:rPr>
  </w:style>
  <w:style w:type="paragraph" w:styleId="Corpsdetexte2">
    <w:name w:val="Body Text 2"/>
    <w:basedOn w:val="Normal"/>
    <w:link w:val="Corpsdetexte2Car"/>
    <w:uiPriority w:val="99"/>
    <w:unhideWhenUsed/>
    <w:rsid w:val="00A674A3"/>
    <w:pPr>
      <w:spacing w:after="120" w:line="480" w:lineRule="auto"/>
    </w:pPr>
  </w:style>
  <w:style w:type="character" w:customStyle="1" w:styleId="Corpsdetexte2Car">
    <w:name w:val="Corps de texte 2 Car"/>
    <w:basedOn w:val="Policepardfaut"/>
    <w:link w:val="Corpsdetexte2"/>
    <w:uiPriority w:val="99"/>
    <w:rsid w:val="00A674A3"/>
    <w:rPr>
      <w:rFonts w:ascii="Times New Roman" w:eastAsia="Times New Roman" w:hAnsi="Times New Roman" w:cs="Times New Roman"/>
      <w:sz w:val="24"/>
      <w:szCs w:val="24"/>
      <w:lang w:eastAsia="fr-FR"/>
    </w:rPr>
  </w:style>
  <w:style w:type="paragraph" w:customStyle="1" w:styleId="a">
    <w:name w:val="_"/>
    <w:basedOn w:val="Normal"/>
    <w:rsid w:val="00A674A3"/>
    <w:pPr>
      <w:widowControl w:val="0"/>
      <w:tabs>
        <w:tab w:val="left" w:pos="-1200"/>
        <w:tab w:val="left" w:pos="-720"/>
        <w:tab w:val="left" w:pos="0"/>
        <w:tab w:val="left" w:pos="720"/>
        <w:tab w:val="left" w:pos="1440"/>
        <w:tab w:val="left" w:pos="1800"/>
      </w:tabs>
      <w:ind w:left="2520" w:hanging="360"/>
    </w:pPr>
    <w:rPr>
      <w:rFonts w:ascii="Helvetica" w:hAnsi="Helvetica"/>
      <w:snapToGrid w:val="0"/>
      <w:lang w:val="en-US"/>
    </w:rPr>
  </w:style>
  <w:style w:type="paragraph" w:customStyle="1" w:styleId="Corrigtexte">
    <w:name w:val="Corrigé texte"/>
    <w:basedOn w:val="Normal"/>
    <w:rsid w:val="004A7754"/>
    <w:pPr>
      <w:tabs>
        <w:tab w:val="right" w:pos="8789"/>
      </w:tabs>
      <w:spacing w:after="40"/>
      <w:jc w:val="both"/>
    </w:pPr>
    <w:rPr>
      <w:rFonts w:ascii="Arial" w:hAnsi="Arial" w:cs="Arial"/>
      <w:sz w:val="20"/>
      <w:szCs w:val="22"/>
    </w:rPr>
  </w:style>
  <w:style w:type="character" w:customStyle="1" w:styleId="Titre1Car">
    <w:name w:val="Titre 1 Car"/>
    <w:basedOn w:val="Policepardfaut"/>
    <w:link w:val="Titre1"/>
    <w:rsid w:val="00636A15"/>
    <w:rPr>
      <w:rFonts w:asciiTheme="majorHAnsi" w:eastAsiaTheme="majorEastAsia" w:hAnsiTheme="majorHAnsi" w:cstheme="majorBidi"/>
      <w:b/>
      <w:bCs/>
      <w:color w:val="365F91" w:themeColor="accent1" w:themeShade="BF"/>
      <w:sz w:val="28"/>
      <w:szCs w:val="28"/>
      <w:lang w:eastAsia="fr-FR"/>
    </w:rPr>
  </w:style>
  <w:style w:type="paragraph" w:styleId="Corpsdetexte3">
    <w:name w:val="Body Text 3"/>
    <w:basedOn w:val="Normal"/>
    <w:link w:val="Corpsdetexte3Car"/>
    <w:uiPriority w:val="99"/>
    <w:semiHidden/>
    <w:unhideWhenUsed/>
    <w:rsid w:val="00636A15"/>
    <w:pPr>
      <w:spacing w:after="120"/>
    </w:pPr>
    <w:rPr>
      <w:sz w:val="16"/>
      <w:szCs w:val="16"/>
    </w:rPr>
  </w:style>
  <w:style w:type="character" w:customStyle="1" w:styleId="Corpsdetexte3Car">
    <w:name w:val="Corps de texte 3 Car"/>
    <w:basedOn w:val="Policepardfaut"/>
    <w:link w:val="Corpsdetexte3"/>
    <w:uiPriority w:val="99"/>
    <w:semiHidden/>
    <w:rsid w:val="00636A15"/>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rsid w:val="00636A15"/>
    <w:pPr>
      <w:spacing w:after="120"/>
      <w:ind w:left="283"/>
    </w:pPr>
  </w:style>
  <w:style w:type="character" w:customStyle="1" w:styleId="RetraitcorpsdetexteCar">
    <w:name w:val="Retrait corps de texte Car"/>
    <w:basedOn w:val="Policepardfaut"/>
    <w:link w:val="Retraitcorpsdetexte"/>
    <w:uiPriority w:val="99"/>
    <w:semiHidden/>
    <w:rsid w:val="00636A15"/>
    <w:rPr>
      <w:rFonts w:ascii="Times New Roman" w:eastAsia="Times New Roman" w:hAnsi="Times New Roman" w:cs="Times New Roman"/>
      <w:sz w:val="24"/>
      <w:szCs w:val="24"/>
      <w:lang w:eastAsia="fr-FR"/>
    </w:rPr>
  </w:style>
  <w:style w:type="paragraph" w:customStyle="1" w:styleId="Style1">
    <w:name w:val="Style 1"/>
    <w:basedOn w:val="Normal"/>
    <w:rsid w:val="00636A15"/>
    <w:pPr>
      <w:autoSpaceDE w:val="0"/>
      <w:autoSpaceDN w:val="0"/>
      <w:adjustRightInd w:val="0"/>
    </w:pPr>
    <w:rPr>
      <w:sz w:val="20"/>
    </w:rPr>
  </w:style>
  <w:style w:type="character" w:customStyle="1" w:styleId="Titre4Car">
    <w:name w:val="Titre 4 Car"/>
    <w:basedOn w:val="Policepardfaut"/>
    <w:link w:val="Titre4"/>
    <w:uiPriority w:val="9"/>
    <w:semiHidden/>
    <w:rsid w:val="00636A15"/>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36A15"/>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36A15"/>
    <w:rPr>
      <w:rFonts w:asciiTheme="majorHAnsi" w:eastAsiaTheme="majorEastAsia" w:hAnsiTheme="majorHAnsi" w:cstheme="majorBidi"/>
      <w:i/>
      <w:iCs/>
      <w:color w:val="243F60" w:themeColor="accent1" w:themeShade="7F"/>
      <w:sz w:val="24"/>
      <w:szCs w:val="24"/>
      <w:lang w:eastAsia="fr-FR"/>
    </w:rPr>
  </w:style>
  <w:style w:type="paragraph" w:customStyle="1" w:styleId="Style2">
    <w:name w:val="Style 2"/>
    <w:basedOn w:val="Normal"/>
    <w:rsid w:val="00636A15"/>
    <w:pPr>
      <w:widowControl w:val="0"/>
      <w:autoSpaceDE w:val="0"/>
      <w:autoSpaceDN w:val="0"/>
      <w:jc w:val="both"/>
    </w:pPr>
    <w:rPr>
      <w:sz w:val="20"/>
    </w:rPr>
  </w:style>
  <w:style w:type="paragraph" w:customStyle="1" w:styleId="default">
    <w:name w:val="default"/>
    <w:basedOn w:val="Normal"/>
    <w:rsid w:val="00CD68E4"/>
    <w:pPr>
      <w:spacing w:before="100" w:beforeAutospacing="1" w:after="100" w:afterAutospacing="1"/>
    </w:pPr>
  </w:style>
  <w:style w:type="character" w:customStyle="1" w:styleId="A10">
    <w:name w:val="A10"/>
    <w:uiPriority w:val="99"/>
    <w:rsid w:val="003640AA"/>
    <w:rPr>
      <w:rFonts w:cs="Cambria"/>
      <w:color w:val="000000"/>
      <w:sz w:val="20"/>
      <w:szCs w:val="20"/>
    </w:rPr>
  </w:style>
  <w:style w:type="character" w:customStyle="1" w:styleId="ft">
    <w:name w:val="ft"/>
    <w:basedOn w:val="Policepardfaut"/>
    <w:rsid w:val="003515A1"/>
  </w:style>
  <w:style w:type="character" w:customStyle="1" w:styleId="apple-converted-space">
    <w:name w:val="apple-converted-space"/>
    <w:basedOn w:val="Policepardfaut"/>
    <w:rsid w:val="003515A1"/>
  </w:style>
  <w:style w:type="paragraph" w:styleId="NormalWeb">
    <w:name w:val="Normal (Web)"/>
    <w:basedOn w:val="Normal"/>
    <w:uiPriority w:val="99"/>
    <w:unhideWhenUsed/>
    <w:rsid w:val="004E492B"/>
    <w:pPr>
      <w:spacing w:before="100" w:beforeAutospacing="1" w:after="100" w:afterAutospacing="1"/>
    </w:pPr>
  </w:style>
  <w:style w:type="paragraph" w:customStyle="1" w:styleId="Enoncquestions1">
    <w:name w:val="Enoncé questions 1"/>
    <w:basedOn w:val="Enonctexte"/>
    <w:rsid w:val="00024F53"/>
    <w:pPr>
      <w:tabs>
        <w:tab w:val="clear" w:pos="360"/>
        <w:tab w:val="left" w:pos="567"/>
      </w:tabs>
      <w:ind w:left="567" w:hanging="567"/>
    </w:pPr>
    <w:rPr>
      <w:szCs w:val="22"/>
    </w:rPr>
  </w:style>
  <w:style w:type="paragraph" w:customStyle="1" w:styleId="Tableauttire">
    <w:name w:val="Tableau tétière"/>
    <w:basedOn w:val="Normal"/>
    <w:rsid w:val="00774AA6"/>
    <w:pPr>
      <w:tabs>
        <w:tab w:val="right" w:pos="8820"/>
      </w:tabs>
      <w:jc w:val="center"/>
    </w:pPr>
    <w:rPr>
      <w:rFonts w:ascii="Arial" w:hAnsi="Arial" w:cs="Arial"/>
      <w:b/>
      <w:sz w:val="18"/>
    </w:rPr>
  </w:style>
  <w:style w:type="character" w:styleId="lev">
    <w:name w:val="Strong"/>
    <w:basedOn w:val="Policepardfaut"/>
    <w:uiPriority w:val="22"/>
    <w:qFormat/>
    <w:rsid w:val="00E26CF1"/>
    <w:rPr>
      <w:b/>
      <w:bCs/>
    </w:rPr>
  </w:style>
  <w:style w:type="paragraph" w:customStyle="1" w:styleId="Normal1">
    <w:name w:val="Normal1"/>
    <w:uiPriority w:val="99"/>
    <w:semiHidden/>
    <w:rsid w:val="00FE564C"/>
    <w:pPr>
      <w:spacing w:after="0" w:line="240" w:lineRule="auto"/>
    </w:pPr>
    <w:rPr>
      <w:rFonts w:ascii="Calibri" w:eastAsia="Calibri" w:hAnsi="Calibri" w:cs="Calibri"/>
      <w:color w:val="000000"/>
      <w:sz w:val="24"/>
      <w:szCs w:val="24"/>
      <w:lang w:eastAsia="fr-FR"/>
    </w:rPr>
  </w:style>
  <w:style w:type="character" w:customStyle="1" w:styleId="Caractrecorrig">
    <w:name w:val="Caractère corrigé"/>
    <w:basedOn w:val="Policepardfaut"/>
    <w:uiPriority w:val="1"/>
    <w:qFormat/>
    <w:rsid w:val="00FE564C"/>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1300">
      <w:bodyDiv w:val="1"/>
      <w:marLeft w:val="0"/>
      <w:marRight w:val="0"/>
      <w:marTop w:val="0"/>
      <w:marBottom w:val="0"/>
      <w:divBdr>
        <w:top w:val="none" w:sz="0" w:space="0" w:color="auto"/>
        <w:left w:val="none" w:sz="0" w:space="0" w:color="auto"/>
        <w:bottom w:val="none" w:sz="0" w:space="0" w:color="auto"/>
        <w:right w:val="none" w:sz="0" w:space="0" w:color="auto"/>
      </w:divBdr>
    </w:div>
    <w:div w:id="208299278">
      <w:bodyDiv w:val="1"/>
      <w:marLeft w:val="0"/>
      <w:marRight w:val="0"/>
      <w:marTop w:val="0"/>
      <w:marBottom w:val="0"/>
      <w:divBdr>
        <w:top w:val="none" w:sz="0" w:space="0" w:color="auto"/>
        <w:left w:val="none" w:sz="0" w:space="0" w:color="auto"/>
        <w:bottom w:val="none" w:sz="0" w:space="0" w:color="auto"/>
        <w:right w:val="none" w:sz="0" w:space="0" w:color="auto"/>
      </w:divBdr>
    </w:div>
    <w:div w:id="405878009">
      <w:bodyDiv w:val="1"/>
      <w:marLeft w:val="0"/>
      <w:marRight w:val="0"/>
      <w:marTop w:val="0"/>
      <w:marBottom w:val="0"/>
      <w:divBdr>
        <w:top w:val="none" w:sz="0" w:space="0" w:color="auto"/>
        <w:left w:val="none" w:sz="0" w:space="0" w:color="auto"/>
        <w:bottom w:val="none" w:sz="0" w:space="0" w:color="auto"/>
        <w:right w:val="none" w:sz="0" w:space="0" w:color="auto"/>
      </w:divBdr>
    </w:div>
    <w:div w:id="682509564">
      <w:bodyDiv w:val="1"/>
      <w:marLeft w:val="0"/>
      <w:marRight w:val="0"/>
      <w:marTop w:val="0"/>
      <w:marBottom w:val="0"/>
      <w:divBdr>
        <w:top w:val="none" w:sz="0" w:space="0" w:color="auto"/>
        <w:left w:val="none" w:sz="0" w:space="0" w:color="auto"/>
        <w:bottom w:val="none" w:sz="0" w:space="0" w:color="auto"/>
        <w:right w:val="none" w:sz="0" w:space="0" w:color="auto"/>
      </w:divBdr>
    </w:div>
    <w:div w:id="744499619">
      <w:bodyDiv w:val="1"/>
      <w:marLeft w:val="0"/>
      <w:marRight w:val="0"/>
      <w:marTop w:val="0"/>
      <w:marBottom w:val="0"/>
      <w:divBdr>
        <w:top w:val="none" w:sz="0" w:space="0" w:color="auto"/>
        <w:left w:val="none" w:sz="0" w:space="0" w:color="auto"/>
        <w:bottom w:val="none" w:sz="0" w:space="0" w:color="auto"/>
        <w:right w:val="none" w:sz="0" w:space="0" w:color="auto"/>
      </w:divBdr>
      <w:divsChild>
        <w:div w:id="713312803">
          <w:marLeft w:val="0"/>
          <w:marRight w:val="0"/>
          <w:marTop w:val="0"/>
          <w:marBottom w:val="0"/>
          <w:divBdr>
            <w:top w:val="none" w:sz="0" w:space="0" w:color="auto"/>
            <w:left w:val="none" w:sz="0" w:space="0" w:color="auto"/>
            <w:bottom w:val="none" w:sz="0" w:space="0" w:color="auto"/>
            <w:right w:val="none" w:sz="0" w:space="0" w:color="auto"/>
          </w:divBdr>
          <w:divsChild>
            <w:div w:id="792141917">
              <w:marLeft w:val="0"/>
              <w:marRight w:val="0"/>
              <w:marTop w:val="0"/>
              <w:marBottom w:val="0"/>
              <w:divBdr>
                <w:top w:val="none" w:sz="0" w:space="0" w:color="auto"/>
                <w:left w:val="none" w:sz="0" w:space="0" w:color="auto"/>
                <w:bottom w:val="none" w:sz="0" w:space="0" w:color="auto"/>
                <w:right w:val="none" w:sz="0" w:space="0" w:color="auto"/>
              </w:divBdr>
              <w:divsChild>
                <w:div w:id="4103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5453">
      <w:bodyDiv w:val="1"/>
      <w:marLeft w:val="0"/>
      <w:marRight w:val="0"/>
      <w:marTop w:val="0"/>
      <w:marBottom w:val="0"/>
      <w:divBdr>
        <w:top w:val="none" w:sz="0" w:space="0" w:color="auto"/>
        <w:left w:val="none" w:sz="0" w:space="0" w:color="auto"/>
        <w:bottom w:val="none" w:sz="0" w:space="0" w:color="auto"/>
        <w:right w:val="none" w:sz="0" w:space="0" w:color="auto"/>
      </w:divBdr>
    </w:div>
    <w:div w:id="919869419">
      <w:bodyDiv w:val="1"/>
      <w:marLeft w:val="0"/>
      <w:marRight w:val="0"/>
      <w:marTop w:val="0"/>
      <w:marBottom w:val="0"/>
      <w:divBdr>
        <w:top w:val="none" w:sz="0" w:space="0" w:color="auto"/>
        <w:left w:val="none" w:sz="0" w:space="0" w:color="auto"/>
        <w:bottom w:val="none" w:sz="0" w:space="0" w:color="auto"/>
        <w:right w:val="none" w:sz="0" w:space="0" w:color="auto"/>
      </w:divBdr>
    </w:div>
    <w:div w:id="1043557702">
      <w:bodyDiv w:val="1"/>
      <w:marLeft w:val="0"/>
      <w:marRight w:val="0"/>
      <w:marTop w:val="0"/>
      <w:marBottom w:val="0"/>
      <w:divBdr>
        <w:top w:val="none" w:sz="0" w:space="0" w:color="auto"/>
        <w:left w:val="none" w:sz="0" w:space="0" w:color="auto"/>
        <w:bottom w:val="none" w:sz="0" w:space="0" w:color="auto"/>
        <w:right w:val="none" w:sz="0" w:space="0" w:color="auto"/>
      </w:divBdr>
    </w:div>
    <w:div w:id="1051229331">
      <w:bodyDiv w:val="1"/>
      <w:marLeft w:val="0"/>
      <w:marRight w:val="0"/>
      <w:marTop w:val="0"/>
      <w:marBottom w:val="0"/>
      <w:divBdr>
        <w:top w:val="none" w:sz="0" w:space="0" w:color="auto"/>
        <w:left w:val="none" w:sz="0" w:space="0" w:color="auto"/>
        <w:bottom w:val="none" w:sz="0" w:space="0" w:color="auto"/>
        <w:right w:val="none" w:sz="0" w:space="0" w:color="auto"/>
      </w:divBdr>
    </w:div>
    <w:div w:id="1093432054">
      <w:bodyDiv w:val="1"/>
      <w:marLeft w:val="0"/>
      <w:marRight w:val="0"/>
      <w:marTop w:val="0"/>
      <w:marBottom w:val="0"/>
      <w:divBdr>
        <w:top w:val="none" w:sz="0" w:space="0" w:color="auto"/>
        <w:left w:val="none" w:sz="0" w:space="0" w:color="auto"/>
        <w:bottom w:val="none" w:sz="0" w:space="0" w:color="auto"/>
        <w:right w:val="none" w:sz="0" w:space="0" w:color="auto"/>
      </w:divBdr>
    </w:div>
    <w:div w:id="1597903054">
      <w:bodyDiv w:val="1"/>
      <w:marLeft w:val="0"/>
      <w:marRight w:val="0"/>
      <w:marTop w:val="0"/>
      <w:marBottom w:val="0"/>
      <w:divBdr>
        <w:top w:val="none" w:sz="0" w:space="0" w:color="auto"/>
        <w:left w:val="none" w:sz="0" w:space="0" w:color="auto"/>
        <w:bottom w:val="none" w:sz="0" w:space="0" w:color="auto"/>
        <w:right w:val="none" w:sz="0" w:space="0" w:color="auto"/>
      </w:divBdr>
    </w:div>
    <w:div w:id="1952928727">
      <w:bodyDiv w:val="1"/>
      <w:marLeft w:val="0"/>
      <w:marRight w:val="0"/>
      <w:marTop w:val="0"/>
      <w:marBottom w:val="0"/>
      <w:divBdr>
        <w:top w:val="none" w:sz="0" w:space="0" w:color="auto"/>
        <w:left w:val="none" w:sz="0" w:space="0" w:color="auto"/>
        <w:bottom w:val="none" w:sz="0" w:space="0" w:color="auto"/>
        <w:right w:val="none" w:sz="0" w:space="0" w:color="auto"/>
      </w:divBdr>
    </w:div>
    <w:div w:id="21130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F4B4-0126-4DD4-A297-19CB5B6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2223</Words>
  <Characters>12232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tertiaire</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fmarty</cp:lastModifiedBy>
  <cp:revision>3</cp:revision>
  <cp:lastPrinted>2020-03-06T09:18:00Z</cp:lastPrinted>
  <dcterms:created xsi:type="dcterms:W3CDTF">2020-12-20T10:50:00Z</dcterms:created>
  <dcterms:modified xsi:type="dcterms:W3CDTF">2020-12-20T10:58:00Z</dcterms:modified>
</cp:coreProperties>
</file>